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AE88" w14:textId="0201E738" w:rsidR="007D2020" w:rsidRDefault="007D2020" w:rsidP="007D2020">
      <w:pPr>
        <w:jc w:val="center"/>
      </w:pPr>
      <w:r w:rsidRPr="00051388">
        <w:rPr>
          <w:rFonts w:ascii="Times New Roman" w:hAnsi="Times New Roman"/>
          <w:color w:val="333333"/>
          <w:sz w:val="28"/>
          <w:szCs w:val="28"/>
        </w:rPr>
        <w:t> </w:t>
      </w:r>
      <w:r w:rsidRPr="00890014">
        <w:rPr>
          <w:noProof/>
        </w:rPr>
        <w:drawing>
          <wp:inline distT="0" distB="0" distL="0" distR="0" wp14:anchorId="175D9FDD" wp14:editId="20C0080F">
            <wp:extent cx="485775" cy="609600"/>
            <wp:effectExtent l="0" t="0" r="9525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>HYPERLINK "garantF1://36802036.0"</w:instrText>
      </w:r>
      <w:r>
        <w:fldChar w:fldCharType="separate"/>
      </w:r>
    </w:p>
    <w:p w14:paraId="6396A206" w14:textId="77777777" w:rsidR="007D2020" w:rsidRPr="00145A71" w:rsidRDefault="007D2020" w:rsidP="007D2020">
      <w:pPr>
        <w:widowControl w:val="0"/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hAnsi="Times New Roman"/>
          <w:b/>
          <w:sz w:val="28"/>
          <w:szCs w:val="28"/>
        </w:rPr>
      </w:pPr>
      <w:r>
        <w:fldChar w:fldCharType="end"/>
      </w:r>
      <w:r w:rsidRPr="00145A71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НЕКРАСОВСКОГО</w:t>
      </w:r>
      <w:r w:rsidRPr="00145A71">
        <w:rPr>
          <w:rFonts w:ascii="Times New Roman" w:hAnsi="Times New Roman"/>
          <w:b/>
          <w:sz w:val="28"/>
          <w:szCs w:val="28"/>
        </w:rPr>
        <w:t xml:space="preserve"> СЕЛЬСКОГО ПОСЕЛЕНИЯ УСТЬ-ЛАБИНСКОГО РАЙОНА</w:t>
      </w:r>
    </w:p>
    <w:p w14:paraId="24D29B85" w14:textId="77777777" w:rsidR="007D2020" w:rsidRPr="0079158E" w:rsidRDefault="007D2020" w:rsidP="007D2020">
      <w:pPr>
        <w:jc w:val="center"/>
        <w:rPr>
          <w:rFonts w:ascii="Times New Roman" w:hAnsi="Times New Roman"/>
          <w:b/>
          <w:sz w:val="32"/>
          <w:szCs w:val="32"/>
        </w:rPr>
      </w:pPr>
      <w:r w:rsidRPr="0079158E">
        <w:rPr>
          <w:rFonts w:ascii="Times New Roman" w:hAnsi="Times New Roman"/>
          <w:b/>
          <w:sz w:val="32"/>
          <w:szCs w:val="32"/>
        </w:rPr>
        <w:t>П О С Т А Н О В Л Е Н И Е</w:t>
      </w:r>
    </w:p>
    <w:p w14:paraId="3EA500E7" w14:textId="77777777" w:rsidR="007D2020" w:rsidRPr="00687D0B" w:rsidRDefault="007D2020" w:rsidP="007D20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5B20719D" w14:textId="1B1A63C4" w:rsidR="007D2020" w:rsidRPr="000B4CCF" w:rsidRDefault="007D2020" w:rsidP="007D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07216922"/>
      <w:r>
        <w:rPr>
          <w:rFonts w:ascii="Times New Roman" w:hAnsi="Times New Roman"/>
          <w:sz w:val="28"/>
          <w:szCs w:val="28"/>
        </w:rPr>
        <w:t>о</w:t>
      </w:r>
      <w:r w:rsidRPr="000B4CC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86A4E">
        <w:rPr>
          <w:rFonts w:ascii="Times New Roman" w:hAnsi="Times New Roman"/>
          <w:sz w:val="28"/>
          <w:szCs w:val="28"/>
        </w:rPr>
        <w:t>21.07.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0B4CCF">
        <w:rPr>
          <w:rFonts w:ascii="Times New Roman" w:hAnsi="Times New Roman"/>
          <w:sz w:val="28"/>
          <w:szCs w:val="28"/>
        </w:rPr>
        <w:t xml:space="preserve">г.  </w:t>
      </w:r>
      <w:r w:rsidRPr="000B4CC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B4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B4CC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</w:t>
      </w:r>
      <w:r w:rsidR="00386A4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06B369C2" w14:textId="77777777" w:rsidR="007D2020" w:rsidRPr="000B4CCF" w:rsidRDefault="007D2020" w:rsidP="007D202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0B4CCF">
        <w:rPr>
          <w:rFonts w:ascii="Times New Roman" w:hAnsi="Times New Roman"/>
          <w:sz w:val="24"/>
          <w:szCs w:val="24"/>
        </w:rPr>
        <w:t>станица Некрасовская</w:t>
      </w:r>
    </w:p>
    <w:p w14:paraId="2BECE329" w14:textId="77777777" w:rsidR="007D2020" w:rsidRDefault="007D2020" w:rsidP="007D202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39D371C3" w14:textId="39A7EF35" w:rsidR="007D2020" w:rsidRDefault="007D2020" w:rsidP="007D2020">
      <w:pPr>
        <w:spacing w:after="1"/>
        <w:ind w:left="-14" w:right="24"/>
        <w:jc w:val="center"/>
        <w:rPr>
          <w:rFonts w:ascii="Times New Roman" w:hAnsi="Times New Roman"/>
          <w:b/>
          <w:sz w:val="28"/>
          <w:szCs w:val="28"/>
        </w:rPr>
      </w:pPr>
      <w:bookmarkStart w:id="1" w:name="_Hlk107216992"/>
      <w:r w:rsidRPr="006E7349">
        <w:rPr>
          <w:rFonts w:ascii="Times New Roman" w:hAnsi="Times New Roman"/>
          <w:b/>
          <w:sz w:val="28"/>
          <w:szCs w:val="28"/>
        </w:rPr>
        <w:t xml:space="preserve">Об отмене постановления администрации </w:t>
      </w:r>
      <w:r>
        <w:rPr>
          <w:rFonts w:ascii="Times New Roman" w:hAnsi="Times New Roman"/>
          <w:b/>
          <w:sz w:val="28"/>
          <w:szCs w:val="28"/>
        </w:rPr>
        <w:t>Некрасовского с</w:t>
      </w:r>
      <w:r w:rsidRPr="006E7349">
        <w:rPr>
          <w:rFonts w:ascii="Times New Roman" w:hAnsi="Times New Roman"/>
          <w:b/>
          <w:sz w:val="28"/>
          <w:szCs w:val="28"/>
        </w:rPr>
        <w:t xml:space="preserve">ельского поселения Усть-Лабинского района от </w:t>
      </w:r>
      <w:bookmarkStart w:id="2" w:name="_Hlk41461171"/>
      <w:r w:rsidR="00386A4E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.0</w:t>
      </w:r>
      <w:r w:rsidR="00386A4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.2022</w:t>
      </w:r>
      <w:r w:rsidRPr="006E7349">
        <w:rPr>
          <w:rFonts w:ascii="Times New Roman" w:hAnsi="Times New Roman"/>
          <w:b/>
          <w:sz w:val="28"/>
          <w:szCs w:val="28"/>
        </w:rPr>
        <w:t xml:space="preserve"> года № </w:t>
      </w:r>
      <w:r w:rsidR="00386A4E">
        <w:rPr>
          <w:rFonts w:ascii="Times New Roman" w:hAnsi="Times New Roman"/>
          <w:b/>
          <w:sz w:val="28"/>
          <w:szCs w:val="28"/>
        </w:rPr>
        <w:t>85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End w:id="2"/>
    </w:p>
    <w:p w14:paraId="7FC025D2" w14:textId="4FAA8784" w:rsidR="007D2020" w:rsidRPr="009F0610" w:rsidRDefault="007D2020" w:rsidP="00B93E73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386A4E" w:rsidRPr="00386A4E">
        <w:rPr>
          <w:b/>
          <w:bCs/>
          <w:sz w:val="28"/>
          <w:szCs w:val="28"/>
        </w:rPr>
        <w:t>Об утверждении административного регламента предоставления администрацией Некрасовского сельского поселения Усть-Лабинского района муниципальной услуги «Заключение нового договора аренды земельного участка без проведения торгов</w:t>
      </w:r>
      <w:r w:rsidRPr="009F0610">
        <w:rPr>
          <w:b/>
          <w:sz w:val="28"/>
          <w:szCs w:val="28"/>
        </w:rPr>
        <w:t>»</w:t>
      </w:r>
    </w:p>
    <w:bookmarkEnd w:id="0"/>
    <w:bookmarkEnd w:id="1"/>
    <w:p w14:paraId="0977DD48" w14:textId="77777777" w:rsidR="007D2020" w:rsidRDefault="007D2020" w:rsidP="007D2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70CD86" w14:textId="77777777" w:rsidR="007D2020" w:rsidRDefault="007D2020" w:rsidP="007D2020">
      <w:pPr>
        <w:pStyle w:val="Style8"/>
        <w:widowControl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439A4">
        <w:rPr>
          <w:sz w:val="28"/>
          <w:szCs w:val="28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 и руководствуясь Уставом </w:t>
      </w:r>
      <w:r>
        <w:rPr>
          <w:sz w:val="28"/>
          <w:szCs w:val="28"/>
        </w:rPr>
        <w:t>Некрасовского</w:t>
      </w:r>
      <w:r w:rsidRPr="005439A4">
        <w:rPr>
          <w:sz w:val="28"/>
          <w:szCs w:val="28"/>
        </w:rPr>
        <w:t xml:space="preserve"> сельского поселения Усть-Лабинского района, постановляю:</w:t>
      </w:r>
    </w:p>
    <w:p w14:paraId="40897AA0" w14:textId="22A464CA" w:rsidR="007D2020" w:rsidRPr="009F0610" w:rsidRDefault="007D2020" w:rsidP="009F0610">
      <w:pPr>
        <w:pStyle w:val="Style8"/>
        <w:spacing w:line="240" w:lineRule="auto"/>
        <w:rPr>
          <w:sz w:val="28"/>
          <w:szCs w:val="28"/>
        </w:rPr>
      </w:pPr>
      <w:r w:rsidRPr="005439A4">
        <w:rPr>
          <w:sz w:val="28"/>
          <w:szCs w:val="28"/>
        </w:rPr>
        <w:t xml:space="preserve">1. Постановление администрации </w:t>
      </w:r>
      <w:r>
        <w:rPr>
          <w:sz w:val="28"/>
          <w:szCs w:val="28"/>
        </w:rPr>
        <w:t>Некрасовского</w:t>
      </w:r>
      <w:r w:rsidRPr="005439A4">
        <w:rPr>
          <w:sz w:val="28"/>
          <w:szCs w:val="28"/>
        </w:rPr>
        <w:t xml:space="preserve"> сельского поселения Усть-Лабинского района от </w:t>
      </w:r>
      <w:r w:rsidR="00386A4E">
        <w:rPr>
          <w:sz w:val="28"/>
          <w:szCs w:val="28"/>
        </w:rPr>
        <w:t>15 июня</w:t>
      </w:r>
      <w:r w:rsidRPr="005439A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5439A4">
        <w:rPr>
          <w:sz w:val="28"/>
          <w:szCs w:val="28"/>
        </w:rPr>
        <w:t xml:space="preserve"> года № </w:t>
      </w:r>
      <w:r w:rsidR="00386A4E">
        <w:rPr>
          <w:sz w:val="28"/>
          <w:szCs w:val="28"/>
        </w:rPr>
        <w:t>85</w:t>
      </w:r>
      <w:r w:rsidRPr="005439A4">
        <w:rPr>
          <w:sz w:val="28"/>
          <w:szCs w:val="28"/>
        </w:rPr>
        <w:t xml:space="preserve"> </w:t>
      </w:r>
      <w:r w:rsidR="009F0610" w:rsidRPr="009F0610">
        <w:rPr>
          <w:sz w:val="28"/>
          <w:szCs w:val="28"/>
        </w:rPr>
        <w:t>«</w:t>
      </w:r>
      <w:r w:rsidR="00386A4E" w:rsidRPr="00386A4E">
        <w:rPr>
          <w:sz w:val="28"/>
          <w:szCs w:val="28"/>
        </w:rPr>
        <w:t>Об утверждении административного регламента предоставления администрацией Некрасовского сельского поселения Усть-Лабинского района муниципальной услуги «Заключение нового договора аренды земельного участка без проведения торгов</w:t>
      </w:r>
      <w:r w:rsidR="009F0610" w:rsidRPr="009F0610">
        <w:rPr>
          <w:sz w:val="28"/>
          <w:szCs w:val="28"/>
        </w:rPr>
        <w:t>»</w:t>
      </w:r>
      <w:r w:rsidR="009F0610">
        <w:rPr>
          <w:sz w:val="28"/>
          <w:szCs w:val="28"/>
        </w:rPr>
        <w:t>.</w:t>
      </w:r>
    </w:p>
    <w:p w14:paraId="75322A02" w14:textId="77777777" w:rsidR="007D2020" w:rsidRPr="005439A4" w:rsidRDefault="007D2020" w:rsidP="007D2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9A4">
        <w:rPr>
          <w:rFonts w:ascii="Times New Roman" w:hAnsi="Times New Roman"/>
          <w:sz w:val="28"/>
          <w:szCs w:val="28"/>
        </w:rPr>
        <w:t xml:space="preserve">2. Специалисту общего отдела администрации </w:t>
      </w:r>
      <w:r>
        <w:rPr>
          <w:rFonts w:ascii="Times New Roman" w:hAnsi="Times New Roman"/>
          <w:sz w:val="28"/>
          <w:szCs w:val="28"/>
        </w:rPr>
        <w:t>Некрасовского</w:t>
      </w:r>
      <w:r w:rsidRPr="005439A4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(</w:t>
      </w:r>
      <w:r>
        <w:rPr>
          <w:rFonts w:ascii="Times New Roman" w:hAnsi="Times New Roman"/>
          <w:sz w:val="28"/>
          <w:szCs w:val="28"/>
        </w:rPr>
        <w:t>Анисимова</w:t>
      </w:r>
      <w:r w:rsidRPr="005439A4">
        <w:rPr>
          <w:rFonts w:ascii="Times New Roman" w:hAnsi="Times New Roman"/>
          <w:sz w:val="28"/>
          <w:szCs w:val="28"/>
        </w:rPr>
        <w:t xml:space="preserve">) </w:t>
      </w:r>
      <w:r w:rsidRPr="005439A4">
        <w:rPr>
          <w:rFonts w:ascii="Times New Roman" w:hAnsi="Times New Roman"/>
          <w:bCs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Некрасовского</w:t>
      </w:r>
      <w:r w:rsidRPr="005439A4">
        <w:rPr>
          <w:rFonts w:ascii="Times New Roman" w:hAnsi="Times New Roman"/>
          <w:bCs/>
          <w:sz w:val="28"/>
          <w:szCs w:val="28"/>
        </w:rPr>
        <w:t xml:space="preserve"> сельского поселения Усть-Лабинского района </w:t>
      </w:r>
      <w:r w:rsidRPr="005439A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5439A4">
        <w:rPr>
          <w:rFonts w:ascii="Times New Roman" w:hAnsi="Times New Roman"/>
          <w:bCs/>
          <w:sz w:val="28"/>
          <w:szCs w:val="28"/>
        </w:rPr>
        <w:t>.</w:t>
      </w:r>
    </w:p>
    <w:p w14:paraId="20827F6C" w14:textId="77777777" w:rsidR="007D2020" w:rsidRPr="005439A4" w:rsidRDefault="007D2020" w:rsidP="007D2020">
      <w:pPr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439A4">
        <w:rPr>
          <w:rFonts w:ascii="Times New Roman" w:hAnsi="Times New Roman"/>
          <w:bCs/>
          <w:sz w:val="28"/>
          <w:szCs w:val="28"/>
        </w:rPr>
        <w:t xml:space="preserve">3. </w:t>
      </w:r>
      <w:r w:rsidRPr="005439A4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  <w:r w:rsidRPr="005439A4">
        <w:rPr>
          <w:rFonts w:ascii="Times New Roman" w:hAnsi="Times New Roman"/>
          <w:sz w:val="28"/>
          <w:szCs w:val="28"/>
        </w:rPr>
        <w:t xml:space="preserve"> </w:t>
      </w:r>
    </w:p>
    <w:p w14:paraId="495F0CE7" w14:textId="77777777" w:rsidR="007D2020" w:rsidRPr="005439A4" w:rsidRDefault="007D2020" w:rsidP="007D20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5439A4">
        <w:rPr>
          <w:rFonts w:ascii="Times New Roman" w:hAnsi="Times New Roman"/>
          <w:bCs/>
          <w:sz w:val="28"/>
          <w:szCs w:val="28"/>
          <w:lang w:eastAsia="x-none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Pr="005439A4">
        <w:rPr>
          <w:rFonts w:ascii="Times New Roman" w:hAnsi="Times New Roman"/>
          <w:bCs/>
          <w:sz w:val="28"/>
          <w:szCs w:val="28"/>
          <w:lang w:eastAsia="x-none"/>
        </w:rPr>
        <w:t>4</w:t>
      </w:r>
      <w:r w:rsidRPr="005439A4">
        <w:rPr>
          <w:rFonts w:ascii="Times New Roman" w:hAnsi="Times New Roman"/>
          <w:bCs/>
          <w:sz w:val="28"/>
          <w:szCs w:val="28"/>
          <w:lang w:val="x-none" w:eastAsia="x-none"/>
        </w:rPr>
        <w:t>. Постановление вступает в силу со дня его обнародования.</w:t>
      </w:r>
    </w:p>
    <w:p w14:paraId="5E7EDC5F" w14:textId="77777777" w:rsidR="007D2020" w:rsidRDefault="007D2020" w:rsidP="007D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3D91C47" w14:textId="77777777" w:rsidR="007D2020" w:rsidRDefault="007D2020" w:rsidP="007D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1E9B9E" w14:textId="77777777" w:rsidR="007D2020" w:rsidRDefault="007D2020" w:rsidP="007D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44F5B5" w14:textId="55D8133B" w:rsidR="007D2020" w:rsidRDefault="00386A4E" w:rsidP="007D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7D2020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7D2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092FD97" w14:textId="77777777" w:rsidR="007D2020" w:rsidRPr="00154783" w:rsidRDefault="007D2020" w:rsidP="007D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Некрасовского </w:t>
      </w:r>
      <w:r w:rsidRPr="00154783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14:paraId="321765B8" w14:textId="24C1E611" w:rsidR="007D2020" w:rsidRDefault="007D2020" w:rsidP="007D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4783">
        <w:rPr>
          <w:rFonts w:ascii="Times New Roman" w:hAnsi="Times New Roman"/>
          <w:color w:val="000000"/>
          <w:sz w:val="28"/>
          <w:szCs w:val="28"/>
        </w:rPr>
        <w:t xml:space="preserve">Усть-Лабинского района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54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6A4E">
        <w:rPr>
          <w:rFonts w:ascii="Times New Roman" w:hAnsi="Times New Roman"/>
          <w:color w:val="000000"/>
          <w:sz w:val="28"/>
          <w:szCs w:val="28"/>
        </w:rPr>
        <w:t>Т.Ю. Скорикова</w:t>
      </w:r>
    </w:p>
    <w:p w14:paraId="5CD5E013" w14:textId="77777777" w:rsidR="0044379E" w:rsidRDefault="0044379E"/>
    <w:sectPr w:rsidR="0044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21"/>
    <w:rsid w:val="00013121"/>
    <w:rsid w:val="00044092"/>
    <w:rsid w:val="00150D76"/>
    <w:rsid w:val="00154C79"/>
    <w:rsid w:val="001E11AB"/>
    <w:rsid w:val="002D221E"/>
    <w:rsid w:val="00386A4E"/>
    <w:rsid w:val="003C2D01"/>
    <w:rsid w:val="003E04F4"/>
    <w:rsid w:val="0044379E"/>
    <w:rsid w:val="00571147"/>
    <w:rsid w:val="00667212"/>
    <w:rsid w:val="007710D6"/>
    <w:rsid w:val="007D2020"/>
    <w:rsid w:val="009E5918"/>
    <w:rsid w:val="009F0610"/>
    <w:rsid w:val="00B93E73"/>
    <w:rsid w:val="00CB69CB"/>
    <w:rsid w:val="00CC1E9C"/>
    <w:rsid w:val="00D34EDA"/>
    <w:rsid w:val="00D551E8"/>
    <w:rsid w:val="00F0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13A8"/>
  <w15:chartTrackingRefBased/>
  <w15:docId w15:val="{91A91920-84BB-4728-BC34-02803040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0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D2020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F061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Михаловна</dc:creator>
  <cp:keywords/>
  <dc:description/>
  <cp:lastModifiedBy>Юлия Михаловна</cp:lastModifiedBy>
  <cp:revision>2</cp:revision>
  <dcterms:created xsi:type="dcterms:W3CDTF">2022-07-22T06:13:00Z</dcterms:created>
  <dcterms:modified xsi:type="dcterms:W3CDTF">2022-07-22T06:13:00Z</dcterms:modified>
</cp:coreProperties>
</file>