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E946" w14:textId="77777777"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7823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65437" wp14:editId="6C299A3E">
            <wp:extent cx="485775" cy="609600"/>
            <wp:effectExtent l="0" t="0" r="9525" b="0"/>
            <wp:docPr id="2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CEB42" w14:textId="77777777"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EDA3218" w14:textId="77777777"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23E0">
        <w:rPr>
          <w:rFonts w:ascii="Times New Roman" w:eastAsia="Calibri" w:hAnsi="Times New Roman" w:cs="Times New Roman"/>
          <w:b/>
          <w:sz w:val="32"/>
          <w:szCs w:val="32"/>
        </w:rPr>
        <w:t>АДМИНИСТРАЦИИ НЕКРАСОВСКОГО СЕЛЬСКОГО</w:t>
      </w:r>
    </w:p>
    <w:p w14:paraId="53C0AADE" w14:textId="77777777"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23E0">
        <w:rPr>
          <w:rFonts w:ascii="Times New Roman" w:eastAsia="Calibri" w:hAnsi="Times New Roman" w:cs="Times New Roman"/>
          <w:b/>
          <w:sz w:val="32"/>
          <w:szCs w:val="32"/>
        </w:rPr>
        <w:t>ПОСЕЛЕНИЯ УСТЬ-ЛАБИНСКОГО РАЙОНА</w:t>
      </w:r>
    </w:p>
    <w:p w14:paraId="2167F2EC" w14:textId="77777777"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23E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14:paraId="2BDF0D45" w14:textId="77777777"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70CD920" w14:textId="3234F930" w:rsidR="007823E0" w:rsidRPr="007823E0" w:rsidRDefault="007823E0" w:rsidP="007823E0">
      <w:pPr>
        <w:rPr>
          <w:rFonts w:ascii="Times New Roman" w:eastAsia="Calibri" w:hAnsi="Times New Roman" w:cs="Times New Roman"/>
          <w:sz w:val="28"/>
          <w:szCs w:val="28"/>
        </w:rPr>
      </w:pPr>
      <w:r w:rsidRPr="007823E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C73A5">
        <w:rPr>
          <w:rFonts w:ascii="Times New Roman" w:eastAsia="Calibri" w:hAnsi="Times New Roman" w:cs="Times New Roman"/>
          <w:sz w:val="28"/>
          <w:szCs w:val="28"/>
        </w:rPr>
        <w:t>07 июня</w:t>
      </w:r>
      <w:r w:rsidR="003C4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3E0">
        <w:rPr>
          <w:rFonts w:ascii="Times New Roman" w:eastAsia="Calibri" w:hAnsi="Times New Roman" w:cs="Times New Roman"/>
          <w:sz w:val="28"/>
          <w:szCs w:val="28"/>
        </w:rPr>
        <w:t xml:space="preserve">2023 года    </w:t>
      </w:r>
      <w:r w:rsidRPr="007823E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</w:t>
      </w:r>
      <w:r w:rsidRPr="007823E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  <w:r w:rsidR="00DC73A5">
        <w:rPr>
          <w:rFonts w:ascii="Times New Roman" w:eastAsia="Calibri" w:hAnsi="Times New Roman" w:cs="Times New Roman"/>
          <w:sz w:val="28"/>
          <w:szCs w:val="28"/>
        </w:rPr>
        <w:tab/>
      </w:r>
      <w:r w:rsidR="00DC73A5">
        <w:rPr>
          <w:rFonts w:ascii="Times New Roman" w:eastAsia="Calibri" w:hAnsi="Times New Roman" w:cs="Times New Roman"/>
          <w:sz w:val="28"/>
          <w:szCs w:val="28"/>
        </w:rPr>
        <w:tab/>
      </w:r>
      <w:r w:rsidRPr="007823E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C73A5">
        <w:rPr>
          <w:rFonts w:ascii="Times New Roman" w:eastAsia="Calibri" w:hAnsi="Times New Roman" w:cs="Times New Roman"/>
          <w:sz w:val="28"/>
          <w:szCs w:val="28"/>
        </w:rPr>
        <w:t>66</w:t>
      </w:r>
    </w:p>
    <w:p w14:paraId="32F257EC" w14:textId="77777777" w:rsidR="007823E0" w:rsidRPr="007823E0" w:rsidRDefault="007823E0" w:rsidP="007823E0">
      <w:pPr>
        <w:tabs>
          <w:tab w:val="center" w:pos="4819"/>
          <w:tab w:val="left" w:pos="7140"/>
        </w:tabs>
        <w:rPr>
          <w:rFonts w:ascii="Times New Roman" w:eastAsia="Calibri" w:hAnsi="Times New Roman" w:cs="Times New Roman"/>
        </w:rPr>
      </w:pPr>
      <w:r w:rsidRPr="007823E0">
        <w:rPr>
          <w:rFonts w:ascii="Times New Roman" w:eastAsia="Calibri" w:hAnsi="Times New Roman" w:cs="Times New Roman"/>
        </w:rPr>
        <w:tab/>
      </w:r>
    </w:p>
    <w:p w14:paraId="1623D486" w14:textId="77777777" w:rsidR="007823E0" w:rsidRPr="007823E0" w:rsidRDefault="007823E0" w:rsidP="007823E0">
      <w:pPr>
        <w:tabs>
          <w:tab w:val="center" w:pos="4819"/>
          <w:tab w:val="left" w:pos="7140"/>
        </w:tabs>
        <w:jc w:val="center"/>
        <w:rPr>
          <w:rFonts w:ascii="Times New Roman" w:eastAsia="Calibri" w:hAnsi="Times New Roman" w:cs="Times New Roman"/>
        </w:rPr>
      </w:pPr>
      <w:r w:rsidRPr="007823E0">
        <w:rPr>
          <w:rFonts w:ascii="Times New Roman" w:eastAsia="Calibri" w:hAnsi="Times New Roman" w:cs="Times New Roman"/>
        </w:rPr>
        <w:t>станица Некрасовская</w:t>
      </w:r>
    </w:p>
    <w:p w14:paraId="779CDFB5" w14:textId="77777777" w:rsidR="00B5484D" w:rsidRDefault="00B5484D" w:rsidP="00E94561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583F2A73" w14:textId="77777777" w:rsidR="00B5484D" w:rsidRDefault="00B5484D" w:rsidP="00E94561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0A4C55D2" w14:textId="77777777" w:rsidR="0043215C" w:rsidRPr="00C00909" w:rsidRDefault="0043215C" w:rsidP="005A60AB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5A60AB">
        <w:rPr>
          <w:b/>
          <w:bCs/>
          <w:color w:val="000000"/>
          <w:sz w:val="28"/>
          <w:szCs w:val="28"/>
        </w:rPr>
        <w:t>Некрасовского сельского поселения Усть-Лабинского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5A60AB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14:paraId="2D851D2D" w14:textId="77777777"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6BD108D" w14:textId="77777777" w:rsidR="005A60AB" w:rsidRPr="00C00909" w:rsidRDefault="005A60AB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7E30DCD1" w14:textId="77777777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«О благотворительной деятельности и добровольчестве (волонтерстве)»,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>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постановляю:</w:t>
      </w:r>
    </w:p>
    <w:p w14:paraId="68F9A6BD" w14:textId="77777777" w:rsidR="009937BE" w:rsidRDefault="0043215C" w:rsidP="009937BE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 xml:space="preserve">Некрасовского сельского поселения Усть-Лабинского района, </w:t>
      </w:r>
      <w:r w:rsidRPr="00C00909">
        <w:rPr>
          <w:color w:val="000000"/>
          <w:sz w:val="28"/>
          <w:szCs w:val="28"/>
        </w:rPr>
        <w:t>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14:paraId="42EFACC5" w14:textId="77777777" w:rsidR="009937BE" w:rsidRDefault="009937BE" w:rsidP="009937BE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439A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Некрасовского</w:t>
      </w:r>
      <w:r w:rsidRPr="005439A4">
        <w:rPr>
          <w:sz w:val="28"/>
          <w:szCs w:val="28"/>
        </w:rPr>
        <w:t xml:space="preserve"> сельского поселения Усть-Лабинского района от </w:t>
      </w:r>
      <w:r>
        <w:rPr>
          <w:sz w:val="28"/>
          <w:szCs w:val="28"/>
        </w:rPr>
        <w:t xml:space="preserve">24 апреля </w:t>
      </w:r>
      <w:r w:rsidRPr="005439A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439A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</w:t>
      </w:r>
      <w:r w:rsidRPr="005439A4">
        <w:rPr>
          <w:sz w:val="28"/>
          <w:szCs w:val="28"/>
        </w:rPr>
        <w:t xml:space="preserve"> «</w:t>
      </w:r>
      <w:r w:rsidRPr="00E91704">
        <w:rPr>
          <w:sz w:val="28"/>
          <w:szCs w:val="28"/>
        </w:rPr>
        <w:t xml:space="preserve">Об утверждении </w:t>
      </w:r>
      <w:r w:rsidRPr="00E91704">
        <w:rPr>
          <w:sz w:val="28"/>
          <w:szCs w:val="28"/>
        </w:rPr>
        <w:lastRenderedPageBreak/>
        <w:t>порядка взаимодействия администрации Некрасовского сельского поселения Усть-Лабинского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5439A4">
        <w:rPr>
          <w:sz w:val="28"/>
          <w:szCs w:val="28"/>
        </w:rPr>
        <w:t xml:space="preserve">» </w:t>
      </w:r>
      <w:r>
        <w:rPr>
          <w:sz w:val="28"/>
          <w:szCs w:val="28"/>
        </w:rPr>
        <w:t>отменить</w:t>
      </w:r>
      <w:r w:rsidRPr="005439A4">
        <w:rPr>
          <w:sz w:val="28"/>
          <w:szCs w:val="28"/>
        </w:rPr>
        <w:t>.</w:t>
      </w:r>
    </w:p>
    <w:p w14:paraId="582ED499" w14:textId="02479E5E" w:rsidR="003C42D0" w:rsidRDefault="009937BE" w:rsidP="009937BE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C42D0" w:rsidRPr="003C42D0">
        <w:rPr>
          <w:color w:val="000000"/>
          <w:sz w:val="28"/>
          <w:szCs w:val="28"/>
        </w:rPr>
        <w:t>Общему отделу администрации Некрасовского сельского поселения Усть-Лабинского района (Анисимова) обнародовать настоящее постановление и обеспечить его размещение на официальном сайте Некрасовского сельского поселения Усть-Лабинского района в информационно-телекоммуникационной сети «Интернет».</w:t>
      </w:r>
    </w:p>
    <w:p w14:paraId="179ED2D7" w14:textId="792C8395" w:rsidR="0043215C" w:rsidRPr="00C00909" w:rsidRDefault="009937BE" w:rsidP="007C36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215C" w:rsidRPr="00C00909">
        <w:rPr>
          <w:color w:val="000000"/>
          <w:sz w:val="28"/>
          <w:szCs w:val="28"/>
        </w:rPr>
        <w:t>.</w:t>
      </w:r>
      <w:r w:rsidR="00D3127A" w:rsidRPr="00C0090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5A60AB">
        <w:rPr>
          <w:color w:val="000000"/>
          <w:sz w:val="28"/>
          <w:szCs w:val="28"/>
        </w:rPr>
        <w:t>оставляю за собой.</w:t>
      </w:r>
    </w:p>
    <w:p w14:paraId="430B531A" w14:textId="708D0A98" w:rsidR="0043215C" w:rsidRPr="00C00909" w:rsidRDefault="009937BE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C3620" w:rsidRPr="00C00909">
        <w:rPr>
          <w:color w:val="000000"/>
          <w:sz w:val="28"/>
          <w:szCs w:val="28"/>
        </w:rPr>
        <w:t xml:space="preserve">. </w:t>
      </w:r>
      <w:r w:rsidR="0043215C" w:rsidRPr="00C00909">
        <w:rPr>
          <w:color w:val="000000"/>
          <w:sz w:val="28"/>
          <w:szCs w:val="28"/>
        </w:rPr>
        <w:t>Постановление вступает в силу со дня его опубликования.</w:t>
      </w:r>
    </w:p>
    <w:p w14:paraId="247FF3D9" w14:textId="77777777" w:rsidR="005A60AB" w:rsidRDefault="005A60AB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5BBA98C8" w14:textId="77777777" w:rsidR="005A60AB" w:rsidRDefault="005A60AB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20841F67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07B577BB" w14:textId="77777777" w:rsidR="007823E0" w:rsidRDefault="003C42D0" w:rsidP="005A60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</w:t>
      </w:r>
      <w:r w:rsidR="005A60AB"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A60AB"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BEF515" w14:textId="77777777" w:rsidR="007823E0" w:rsidRDefault="005A60AB" w:rsidP="00B548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Некрасовского сельского </w:t>
      </w:r>
      <w:r w:rsidR="0078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 w:rsidR="00B5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CD10A7" w14:textId="77777777" w:rsidR="00181B0C" w:rsidRPr="00C00909" w:rsidRDefault="005A60AB" w:rsidP="00B548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                        </w:t>
      </w:r>
      <w:r w:rsidR="00B5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8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="003C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С.В. Степанов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B0C" w:rsidRPr="00C00909">
        <w:rPr>
          <w:color w:val="000000"/>
          <w:sz w:val="28"/>
          <w:szCs w:val="28"/>
        </w:rPr>
        <w:br w:type="page"/>
      </w:r>
    </w:p>
    <w:p w14:paraId="7D04B154" w14:textId="77777777" w:rsidR="0043215C" w:rsidRPr="00C00909" w:rsidRDefault="005A60AB" w:rsidP="005A60AB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3215C" w:rsidRPr="00C00909">
        <w:rPr>
          <w:color w:val="000000"/>
          <w:sz w:val="28"/>
          <w:szCs w:val="28"/>
        </w:rPr>
        <w:t>Приложение</w:t>
      </w:r>
    </w:p>
    <w:p w14:paraId="3813DB7A" w14:textId="77777777" w:rsidR="0043215C" w:rsidRPr="00C00909" w:rsidRDefault="005A60AB" w:rsidP="005A60AB">
      <w:pPr>
        <w:pStyle w:val="a3"/>
        <w:spacing w:before="0" w:beforeAutospacing="0" w:after="0" w:afterAutospacing="0"/>
        <w:ind w:left="4669" w:firstLine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215C" w:rsidRPr="00C00909">
        <w:rPr>
          <w:color w:val="000000"/>
          <w:sz w:val="28"/>
          <w:szCs w:val="28"/>
        </w:rPr>
        <w:t>Утвержден</w:t>
      </w:r>
    </w:p>
    <w:p w14:paraId="6CD7A9D0" w14:textId="77777777" w:rsidR="0043215C" w:rsidRPr="00C00909" w:rsidRDefault="005A60AB" w:rsidP="005A60AB">
      <w:pPr>
        <w:pStyle w:val="a3"/>
        <w:spacing w:before="0" w:beforeAutospacing="0" w:after="0" w:afterAutospacing="0"/>
        <w:ind w:left="48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215C" w:rsidRPr="00C00909">
        <w:rPr>
          <w:color w:val="000000"/>
          <w:sz w:val="28"/>
          <w:szCs w:val="28"/>
        </w:rPr>
        <w:t>постановлением администрации</w:t>
      </w:r>
    </w:p>
    <w:p w14:paraId="289A903E" w14:textId="77777777" w:rsidR="005A60AB" w:rsidRPr="005A60AB" w:rsidRDefault="005A60AB" w:rsidP="005A60AB">
      <w:pPr>
        <w:autoSpaceDE w:val="0"/>
        <w:autoSpaceDN w:val="0"/>
        <w:adjustRightInd w:val="0"/>
        <w:ind w:left="1411" w:firstLine="3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Некрасовского сельского поселения </w:t>
      </w:r>
    </w:p>
    <w:p w14:paraId="4C9C61C8" w14:textId="77777777" w:rsidR="005A60AB" w:rsidRPr="005A60AB" w:rsidRDefault="005A60AB" w:rsidP="005A60AB">
      <w:pPr>
        <w:autoSpaceDE w:val="0"/>
        <w:autoSpaceDN w:val="0"/>
        <w:adjustRightInd w:val="0"/>
        <w:ind w:left="1411" w:firstLine="3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</w:p>
    <w:p w14:paraId="26600588" w14:textId="02DCB110" w:rsidR="005A60AB" w:rsidRPr="005A60AB" w:rsidRDefault="005A60AB" w:rsidP="005A60AB">
      <w:pPr>
        <w:autoSpaceDE w:val="0"/>
        <w:autoSpaceDN w:val="0"/>
        <w:adjustRightInd w:val="0"/>
        <w:ind w:left="703" w:firstLine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C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DC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</w:p>
    <w:p w14:paraId="4CC0FE02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2DD7722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2530161D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40CD2A4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8773B" w:rsidRPr="00C00909">
        <w:rPr>
          <w:b/>
          <w:bCs/>
          <w:color w:val="000000"/>
          <w:sz w:val="28"/>
          <w:szCs w:val="28"/>
        </w:rPr>
        <w:t xml:space="preserve"> </w:t>
      </w:r>
      <w:r w:rsidR="005A60AB">
        <w:rPr>
          <w:b/>
          <w:bCs/>
          <w:color w:val="000000"/>
          <w:sz w:val="28"/>
          <w:szCs w:val="28"/>
        </w:rPr>
        <w:t>Некрасовского сельского поселения Усть-Лабинского района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14:paraId="19DCCF0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46FEE71B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14:paraId="3BF4CD0D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396B482F" w14:textId="77777777"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bookmarkStart w:id="0" w:name="_Hlk132700496"/>
      <w:r w:rsidR="005A60AB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bookmarkEnd w:id="0"/>
      <w:r w:rsidRPr="00C00909">
        <w:rPr>
          <w:color w:val="000000"/>
          <w:sz w:val="28"/>
          <w:szCs w:val="28"/>
        </w:rPr>
        <w:t xml:space="preserve">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(волонтерстве)»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14:paraId="63BD1275" w14:textId="77777777"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="000E69C9" w:rsidRPr="00C00909">
        <w:rPr>
          <w:rStyle w:val="apple-converted-space"/>
          <w:color w:val="000000"/>
          <w:sz w:val="28"/>
          <w:szCs w:val="28"/>
        </w:rPr>
        <w:t>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6779F51C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14:paraId="4CBD0E82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14:paraId="0BE27B2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</w:t>
      </w:r>
      <w:r w:rsidR="00941949" w:rsidRPr="00C00909">
        <w:rPr>
          <w:color w:val="000000"/>
          <w:sz w:val="28"/>
          <w:szCs w:val="28"/>
        </w:rPr>
        <w:lastRenderedPageBreak/>
        <w:t xml:space="preserve">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14:paraId="0A9C410C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277818B7" w14:textId="77777777"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14:paraId="4558F68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00F66EE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14:paraId="0909C0A2" w14:textId="77777777"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562FAE1D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 xml:space="preserve"> осуществляется в целях:</w:t>
      </w:r>
    </w:p>
    <w:p w14:paraId="7E377AC4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14:paraId="316DACD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14:paraId="578C5C7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14:paraId="3EC523F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14:paraId="2C00AA0C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C00909">
        <w:rPr>
          <w:color w:val="000000"/>
          <w:sz w:val="28"/>
          <w:szCs w:val="28"/>
        </w:rPr>
        <w:t xml:space="preserve"> </w:t>
      </w:r>
    </w:p>
    <w:p w14:paraId="30884B8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C00909">
        <w:rPr>
          <w:color w:val="000000"/>
          <w:sz w:val="28"/>
          <w:szCs w:val="28"/>
        </w:rPr>
        <w:t xml:space="preserve"> </w:t>
      </w:r>
    </w:p>
    <w:p w14:paraId="77C54FB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14:paraId="679097C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311C1F1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t xml:space="preserve"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</w:t>
      </w:r>
      <w:r w:rsidRPr="00C00909">
        <w:rPr>
          <w:color w:val="000000"/>
          <w:sz w:val="28"/>
          <w:szCs w:val="28"/>
        </w:rPr>
        <w:lastRenderedPageBreak/>
        <w:t>безвозмездного выполнения работ и (или) оказания услуг физическими лицами;</w:t>
      </w:r>
      <w:bookmarkEnd w:id="10"/>
    </w:p>
    <w:p w14:paraId="1EE16EC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14:paraId="49629AD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14:paraId="66DACA79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14:paraId="72966FC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14:paraId="104B0DBF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14:paraId="2A5B13F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14:paraId="031960F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14:paraId="7FAAB29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14:paraId="5291F4D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14:paraId="4469DC0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14:paraId="2C2BCEAB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14:paraId="27A437D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14:paraId="61FECBAE" w14:textId="77777777"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14:paraId="06D8C23C" w14:textId="77777777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14:paraId="44A01A1D" w14:textId="77777777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4D16ABB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14:paraId="79C67BDF" w14:textId="77777777"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E8B0589" w14:textId="77777777"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r w:rsidR="005A60AB" w:rsidRPr="005A60AB">
        <w:rPr>
          <w:b/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="00220D2F" w:rsidRPr="00C00909">
        <w:rPr>
          <w:b/>
          <w:color w:val="000000"/>
          <w:sz w:val="28"/>
          <w:szCs w:val="28"/>
        </w:rPr>
        <w:t>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4660256C" w14:textId="77777777"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7188731A" w14:textId="77777777"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</w:t>
      </w:r>
      <w:r w:rsidR="00622AFC" w:rsidRPr="00C00909">
        <w:rPr>
          <w:color w:val="000000"/>
          <w:sz w:val="28"/>
          <w:szCs w:val="28"/>
        </w:rPr>
        <w:lastRenderedPageBreak/>
        <w:t>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главы</w:t>
      </w:r>
      <w:r w:rsidR="005A60AB" w:rsidRPr="005A60AB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="0048773B" w:rsidRPr="00C00909">
        <w:rPr>
          <w:color w:val="000000"/>
          <w:sz w:val="28"/>
          <w:szCs w:val="28"/>
        </w:rPr>
        <w:t xml:space="preserve"> </w:t>
      </w:r>
      <w:r w:rsidR="00E31621" w:rsidRPr="00C00909">
        <w:rPr>
          <w:color w:val="000000"/>
          <w:sz w:val="28"/>
          <w:szCs w:val="28"/>
        </w:rPr>
        <w:t>по социальным вопросам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14:paraId="1AB4A89B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1FB4F50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7C2932FB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5395C9C8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14:paraId="346AEE93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14:paraId="054F4CFB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4E48E8E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>Главой</w:t>
      </w:r>
      <w:r w:rsidR="0048773B" w:rsidRPr="00C00909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="00241C0E" w:rsidRPr="00C00909">
        <w:rPr>
          <w:color w:val="000000"/>
          <w:sz w:val="28"/>
          <w:szCs w:val="28"/>
        </w:rPr>
        <w:t>по социальным вопросам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14:paraId="5E1C2788" w14:textId="77777777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14:paraId="79257407" w14:textId="77777777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2CE138C4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574B735F" w14:textId="77777777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14:paraId="0495D7E3" w14:textId="77777777"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14:paraId="0387C0D0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9FC9886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3A73FF8F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F1FD13E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52AAE527" w14:textId="77777777" w:rsidR="00F12343" w:rsidRPr="00C00909" w:rsidRDefault="003C42D0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12343" w:rsidRPr="00C00909">
        <w:rPr>
          <w:color w:val="000000"/>
          <w:sz w:val="28"/>
          <w:szCs w:val="28"/>
        </w:rPr>
        <w:t>) возможность учета деятельности добровольцев в единой информационной системе в сфере развития добровольчества (волонтерства);</w:t>
      </w:r>
    </w:p>
    <w:p w14:paraId="0125FAC3" w14:textId="77777777" w:rsidR="00F12343" w:rsidRPr="00C00909" w:rsidRDefault="003C42D0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F12343" w:rsidRPr="00C00909">
        <w:rPr>
          <w:color w:val="000000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2911CC67" w14:textId="77777777" w:rsidR="00F12343" w:rsidRPr="00C00909" w:rsidRDefault="003C42D0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F12343" w:rsidRPr="00C00909">
        <w:rPr>
          <w:color w:val="000000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2ADB62CA" w14:textId="77777777" w:rsidR="00F12343" w:rsidRPr="00C00909" w:rsidRDefault="003C42D0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12343" w:rsidRPr="00C00909">
        <w:rPr>
          <w:color w:val="000000"/>
          <w:sz w:val="28"/>
          <w:szCs w:val="28"/>
        </w:rPr>
        <w:t xml:space="preserve">) иные положения, не противоречащие законодательству Российской Федерации. </w:t>
      </w:r>
    </w:p>
    <w:p w14:paraId="3D69966B" w14:textId="77777777"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14:paraId="16BC5D74" w14:textId="77777777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5359ED60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BF46B98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14:paraId="2AD07964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1ACDBCA2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61CA5B61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2B2091D9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1B88041B" w14:textId="77777777"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14:paraId="4C124438" w14:textId="77777777"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14:paraId="73CFEBF6" w14:textId="77777777"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0A9C317C" w14:textId="77777777"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14:paraId="252311EE" w14:textId="77777777"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14:paraId="4D738D8F" w14:textId="77777777" w:rsidR="003C42D0" w:rsidRDefault="003C42D0" w:rsidP="003C42D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650A8655" w14:textId="77777777" w:rsidR="00EE58DE" w:rsidRPr="00EE58DE" w:rsidRDefault="00EE58DE" w:rsidP="003C4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FD04D7C" w14:textId="77777777" w:rsidR="00EE58DE" w:rsidRPr="00C00909" w:rsidRDefault="00EE58DE" w:rsidP="00C0090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муниципального образования ____________</w:t>
      </w:r>
      <w:r w:rsidRPr="00C00909">
        <w:rPr>
          <w:rFonts w:ascii="Times New Roman" w:hAnsi="Times New Roman" w:cs="Times New Roman"/>
          <w:sz w:val="26"/>
          <w:szCs w:val="26"/>
        </w:rPr>
        <w:t xml:space="preserve"> </w:t>
      </w:r>
      <w:r w:rsidRPr="00C00909">
        <w:rPr>
          <w:rFonts w:ascii="Times New Roman" w:hAnsi="Times New Roman" w:cs="Times New Roman"/>
          <w:b/>
          <w:sz w:val="26"/>
          <w:szCs w:val="26"/>
        </w:rPr>
        <w:t>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BB4CB8" w:rsidRPr="00BB4CB8">
        <w:rPr>
          <w:rStyle w:val="Bodytext2"/>
          <w:rFonts w:ascii="Times New Roman" w:hAnsi="Times New Roman" w:cs="Times New Roman"/>
          <w:bCs w:val="0"/>
          <w:color w:val="000000"/>
        </w:rPr>
        <w:t>Некрасовского сельского поселения Усть-Лабинского района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sz w:val="26"/>
          <w:szCs w:val="26"/>
        </w:rPr>
        <w:t>»</w:t>
      </w:r>
    </w:p>
    <w:p w14:paraId="55396962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CBE8E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11.08.1995 № 135-ФЗ </w:t>
      </w:r>
      <w:r w:rsidRPr="00EE58DE">
        <w:rPr>
          <w:rFonts w:ascii="Times New Roman" w:hAnsi="Times New Roman" w:cs="Times New Roman"/>
          <w:sz w:val="28"/>
          <w:szCs w:val="28"/>
        </w:rPr>
        <w:br/>
        <w:t>«О благотворительной деятельности и добровольчестве (волонтерстве)» и в связи с принятием федеральных  законов  от 14.07.2022 № 340-ФЗ, 07.10.2022 № 394-ФЗ,  от 21</w:t>
      </w:r>
      <w:r w:rsidR="00C00909">
        <w:rPr>
          <w:rFonts w:ascii="Times New Roman" w:hAnsi="Times New Roman" w:cs="Times New Roman"/>
          <w:sz w:val="28"/>
          <w:szCs w:val="28"/>
        </w:rPr>
        <w:t>.11.</w:t>
      </w:r>
      <w:r w:rsidRPr="00EE58DE">
        <w:rPr>
          <w:rFonts w:ascii="Times New Roman" w:hAnsi="Times New Roman" w:cs="Times New Roman"/>
          <w:sz w:val="28"/>
          <w:szCs w:val="28"/>
        </w:rPr>
        <w:t xml:space="preserve"> 2022 № 439-ФЗ, внесших изменения  в Федеральный закон от 11.08.1995 № 135-ФЗ «О благотворительной деятельности и добровольчестве (волонтерстве)»</w:t>
      </w:r>
      <w:r w:rsidR="00C00909">
        <w:rPr>
          <w:rFonts w:ascii="Times New Roman" w:hAnsi="Times New Roman" w:cs="Times New Roman"/>
          <w:sz w:val="28"/>
          <w:szCs w:val="28"/>
        </w:rPr>
        <w:t xml:space="preserve">, </w:t>
      </w:r>
      <w:r w:rsidRPr="00EE58DE"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утвердить Порядок взаимодействия администрации </w:t>
      </w:r>
      <w:r w:rsidR="00BB4CB8" w:rsidRPr="00BB4CB8">
        <w:rPr>
          <w:rFonts w:ascii="Times New Roman" w:hAnsi="Times New Roman" w:cs="Times New Roman"/>
          <w:color w:val="000000"/>
          <w:sz w:val="28"/>
          <w:szCs w:val="28"/>
        </w:rPr>
        <w:t>Некрасовского сельского поселения Усть-Лабинского района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14:paraId="3076FAEB" w14:textId="77777777" w:rsidR="00EE58DE" w:rsidRPr="00EE58DE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4DF16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F4768" w14:textId="77777777" w:rsidR="00EE58DE" w:rsidRPr="00C00909" w:rsidRDefault="00EE58DE" w:rsidP="00EE58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14:paraId="53131049" w14:textId="77777777" w:rsidR="00EE58DE" w:rsidRPr="00C00909" w:rsidRDefault="00EE58DE" w:rsidP="00EE58DE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BB4CB8" w:rsidRPr="00BB4CB8">
        <w:rPr>
          <w:rStyle w:val="Bodytext2"/>
          <w:rFonts w:ascii="Times New Roman" w:hAnsi="Times New Roman" w:cs="Times New Roman"/>
          <w:bCs w:val="0"/>
          <w:color w:val="000000"/>
        </w:rPr>
        <w:t>Некрасовского сельского поселения Усть-Лабинского района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b/>
          <w:sz w:val="26"/>
          <w:szCs w:val="26"/>
        </w:rPr>
        <w:t>»</w:t>
      </w:r>
    </w:p>
    <w:p w14:paraId="1D64A081" w14:textId="77777777" w:rsidR="00EE58DE" w:rsidRPr="00EE58DE" w:rsidRDefault="00EE58DE" w:rsidP="00EE58D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1D007" w14:textId="6781744C" w:rsidR="00B45D15" w:rsidRPr="00DC73A5" w:rsidRDefault="00EE58DE" w:rsidP="00DC73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>Реализация положений, предусмотренных проектом</w:t>
      </w:r>
      <w:r w:rsidR="0093425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не окажет влияния на доходы и не повлечет дополнительных расходов бюджета </w:t>
      </w:r>
      <w:r w:rsidR="00BB4CB8" w:rsidRPr="00BB4CB8">
        <w:rPr>
          <w:rFonts w:ascii="Times New Roman" w:hAnsi="Times New Roman" w:cs="Times New Roman"/>
          <w:color w:val="000000"/>
          <w:sz w:val="28"/>
          <w:szCs w:val="28"/>
        </w:rPr>
        <w:t>Некрасовского сельского поселения Усть-Лабинского района</w:t>
      </w:r>
      <w:r w:rsidRPr="00EE58DE">
        <w:rPr>
          <w:rFonts w:ascii="Times New Roman" w:hAnsi="Times New Roman" w:cs="Times New Roman"/>
          <w:sz w:val="28"/>
          <w:szCs w:val="28"/>
        </w:rPr>
        <w:t>.</w:t>
      </w:r>
    </w:p>
    <w:sectPr w:rsidR="00B45D15" w:rsidRPr="00DC73A5" w:rsidSect="005A60AB">
      <w:headerReference w:type="default" r:id="rId7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B2CF" w14:textId="77777777" w:rsidR="001153A0" w:rsidRDefault="001153A0" w:rsidP="00EB6123">
      <w:r>
        <w:separator/>
      </w:r>
    </w:p>
  </w:endnote>
  <w:endnote w:type="continuationSeparator" w:id="0">
    <w:p w14:paraId="412458A2" w14:textId="77777777" w:rsidR="001153A0" w:rsidRDefault="001153A0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1BF1" w14:textId="77777777" w:rsidR="001153A0" w:rsidRDefault="001153A0" w:rsidP="00EB6123">
      <w:r>
        <w:separator/>
      </w:r>
    </w:p>
  </w:footnote>
  <w:footnote w:type="continuationSeparator" w:id="0">
    <w:p w14:paraId="1C8CF63E" w14:textId="77777777" w:rsidR="001153A0" w:rsidRDefault="001153A0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14:paraId="6522D885" w14:textId="77777777" w:rsidR="00EB6123" w:rsidRPr="00EB6123" w:rsidRDefault="0015096F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B5484D">
          <w:rPr>
            <w:rFonts w:ascii="Times New Roman" w:hAnsi="Times New Roman" w:cs="Times New Roman"/>
            <w:noProof/>
          </w:rPr>
          <w:t>9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04D9658C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4BF9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153A0"/>
    <w:rsid w:val="001207A8"/>
    <w:rsid w:val="00134351"/>
    <w:rsid w:val="00137F17"/>
    <w:rsid w:val="0015096F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1137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392B"/>
    <w:rsid w:val="00384B36"/>
    <w:rsid w:val="00387870"/>
    <w:rsid w:val="003977B1"/>
    <w:rsid w:val="003979E5"/>
    <w:rsid w:val="003A19B8"/>
    <w:rsid w:val="003A3F58"/>
    <w:rsid w:val="003A4D29"/>
    <w:rsid w:val="003C06A0"/>
    <w:rsid w:val="003C42D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A60AB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E021A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23E0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37BE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5484D"/>
    <w:rsid w:val="00B6482D"/>
    <w:rsid w:val="00B73447"/>
    <w:rsid w:val="00B81A9D"/>
    <w:rsid w:val="00B9500D"/>
    <w:rsid w:val="00B979DA"/>
    <w:rsid w:val="00BA6177"/>
    <w:rsid w:val="00BB4CB8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B01EC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3A5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20502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593A"/>
  <w15:docId w15:val="{1031D262-E7BC-424E-8E76-12ED19FA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48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84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9937BE"/>
    <w:pPr>
      <w:widowControl w:val="0"/>
      <w:autoSpaceDE w:val="0"/>
      <w:autoSpaceDN w:val="0"/>
      <w:adjustRightInd w:val="0"/>
      <w:spacing w:line="318" w:lineRule="exact"/>
      <w:ind w:firstLine="686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Юлия Михаловна</cp:lastModifiedBy>
  <cp:revision>3</cp:revision>
  <cp:lastPrinted>2023-04-24T10:20:00Z</cp:lastPrinted>
  <dcterms:created xsi:type="dcterms:W3CDTF">2023-06-07T08:43:00Z</dcterms:created>
  <dcterms:modified xsi:type="dcterms:W3CDTF">2023-06-07T08:43:00Z</dcterms:modified>
</cp:coreProperties>
</file>