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00B8B" w14:textId="12F4033B" w:rsidR="004D67E6" w:rsidRDefault="004F2C05" w:rsidP="00611F2E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4F2C05">
        <w:rPr>
          <w:rFonts w:ascii="Times New Roman" w:hAnsi="Times New Roman" w:cs="Times New Roman"/>
          <w:b/>
          <w:noProof/>
          <w:sz w:val="28"/>
        </w:rPr>
        <w:drawing>
          <wp:inline distT="0" distB="0" distL="0" distR="0" wp14:anchorId="3E371993" wp14:editId="3C93F392">
            <wp:extent cx="485775" cy="609600"/>
            <wp:effectExtent l="0" t="0" r="9525" b="0"/>
            <wp:docPr id="948537408" name="Рисунок 1" descr="Некрасовское СП Усть-Лабинского р-на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екрасовское СП Усть-Лабинского р-на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90569F" w14:textId="096D8911" w:rsidR="00611F2E" w:rsidRPr="00611F2E" w:rsidRDefault="00611F2E" w:rsidP="00611F2E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611F2E">
        <w:rPr>
          <w:rFonts w:ascii="Times New Roman" w:hAnsi="Times New Roman" w:cs="Times New Roman"/>
          <w:b/>
          <w:sz w:val="28"/>
        </w:rPr>
        <w:t xml:space="preserve">АДМИНИСТРАЦИЯ </w:t>
      </w:r>
      <w:r w:rsidR="00554072">
        <w:rPr>
          <w:rFonts w:ascii="Times New Roman" w:hAnsi="Times New Roman" w:cs="Times New Roman"/>
          <w:b/>
          <w:sz w:val="28"/>
        </w:rPr>
        <w:t>НЕКРАСОВСКОГО</w:t>
      </w:r>
      <w:r w:rsidR="00A11BA3">
        <w:rPr>
          <w:rFonts w:ascii="Times New Roman" w:hAnsi="Times New Roman" w:cs="Times New Roman"/>
          <w:b/>
          <w:sz w:val="28"/>
        </w:rPr>
        <w:t xml:space="preserve"> СЕЛЬСКОГО ПОСЕЛЕНИЯ</w:t>
      </w:r>
    </w:p>
    <w:p w14:paraId="4C5804ED" w14:textId="77777777" w:rsidR="00611F2E" w:rsidRDefault="00611F2E" w:rsidP="00611F2E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611F2E">
        <w:rPr>
          <w:rFonts w:ascii="Times New Roman" w:hAnsi="Times New Roman" w:cs="Times New Roman"/>
          <w:b/>
          <w:sz w:val="28"/>
        </w:rPr>
        <w:t>УСТЬ-ЛАБИНСК</w:t>
      </w:r>
      <w:r w:rsidR="00A11BA3">
        <w:rPr>
          <w:rFonts w:ascii="Times New Roman" w:hAnsi="Times New Roman" w:cs="Times New Roman"/>
          <w:b/>
          <w:sz w:val="28"/>
        </w:rPr>
        <w:t>ОГО</w:t>
      </w:r>
      <w:r w:rsidRPr="00611F2E">
        <w:rPr>
          <w:rFonts w:ascii="Times New Roman" w:hAnsi="Times New Roman" w:cs="Times New Roman"/>
          <w:b/>
          <w:sz w:val="28"/>
        </w:rPr>
        <w:t xml:space="preserve"> РАЙОН</w:t>
      </w:r>
      <w:r w:rsidR="00A11BA3">
        <w:rPr>
          <w:rFonts w:ascii="Times New Roman" w:hAnsi="Times New Roman" w:cs="Times New Roman"/>
          <w:b/>
          <w:sz w:val="28"/>
        </w:rPr>
        <w:t>А</w:t>
      </w:r>
      <w:r w:rsidRPr="00611F2E">
        <w:rPr>
          <w:rFonts w:ascii="Times New Roman" w:hAnsi="Times New Roman" w:cs="Times New Roman"/>
          <w:b/>
          <w:sz w:val="28"/>
        </w:rPr>
        <w:t xml:space="preserve"> </w:t>
      </w:r>
    </w:p>
    <w:p w14:paraId="67C1D8E7" w14:textId="77777777" w:rsidR="00345430" w:rsidRPr="00611F2E" w:rsidRDefault="00345430" w:rsidP="00611F2E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12AB09D6" w14:textId="77777777" w:rsidR="00611F2E" w:rsidRPr="009077D7" w:rsidRDefault="00C06C1B" w:rsidP="00611F2E">
      <w:pPr>
        <w:pStyle w:val="aa"/>
        <w:widowControl w:val="0"/>
        <w:rPr>
          <w:b/>
          <w:szCs w:val="28"/>
        </w:rPr>
      </w:pPr>
      <w:r>
        <w:rPr>
          <w:b/>
          <w:szCs w:val="28"/>
        </w:rPr>
        <w:t>ПОСТАНОВЛЕНИЕ</w:t>
      </w:r>
    </w:p>
    <w:p w14:paraId="46A50A25" w14:textId="77777777" w:rsidR="00611F2E" w:rsidRPr="00611F2E" w:rsidRDefault="00611F2E" w:rsidP="00611F2E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</w:p>
    <w:p w14:paraId="4482F825" w14:textId="77777777" w:rsidR="00611F2E" w:rsidRPr="00611F2E" w:rsidRDefault="00611F2E" w:rsidP="00611F2E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</w:p>
    <w:p w14:paraId="6F7680F3" w14:textId="25580EA8" w:rsidR="00611F2E" w:rsidRPr="00611F2E" w:rsidRDefault="00611F2E" w:rsidP="00611F2E">
      <w:pPr>
        <w:widowControl w:val="0"/>
        <w:spacing w:after="0" w:line="240" w:lineRule="auto"/>
        <w:rPr>
          <w:rFonts w:ascii="Times New Roman" w:hAnsi="Times New Roman" w:cs="Times New Roman"/>
        </w:rPr>
      </w:pPr>
      <w:r w:rsidRPr="00611F2E">
        <w:rPr>
          <w:rFonts w:ascii="Times New Roman" w:hAnsi="Times New Roman" w:cs="Times New Roman"/>
        </w:rPr>
        <w:t xml:space="preserve">от </w:t>
      </w:r>
      <w:r w:rsidR="004F2C05">
        <w:rPr>
          <w:rFonts w:ascii="Times New Roman" w:hAnsi="Times New Roman" w:cs="Times New Roman"/>
        </w:rPr>
        <w:t>28.09.</w:t>
      </w:r>
      <w:r w:rsidR="0064310F">
        <w:rPr>
          <w:rFonts w:ascii="Times New Roman" w:hAnsi="Times New Roman" w:cs="Times New Roman"/>
        </w:rPr>
        <w:t>2026 г.</w:t>
      </w:r>
      <w:r w:rsidRPr="00611F2E">
        <w:rPr>
          <w:rFonts w:ascii="Times New Roman" w:hAnsi="Times New Roman" w:cs="Times New Roman"/>
        </w:rPr>
        <w:t xml:space="preserve"> </w:t>
      </w:r>
      <w:r w:rsidRPr="00611F2E">
        <w:rPr>
          <w:rFonts w:ascii="Times New Roman" w:hAnsi="Times New Roman" w:cs="Times New Roman"/>
        </w:rPr>
        <w:tab/>
        <w:t xml:space="preserve">  </w:t>
      </w:r>
      <w:r w:rsidRPr="00611F2E">
        <w:rPr>
          <w:rFonts w:ascii="Times New Roman" w:hAnsi="Times New Roman" w:cs="Times New Roman"/>
        </w:rPr>
        <w:tab/>
      </w:r>
      <w:r w:rsidRPr="00611F2E">
        <w:rPr>
          <w:rFonts w:ascii="Times New Roman" w:hAnsi="Times New Roman" w:cs="Times New Roman"/>
        </w:rPr>
        <w:tab/>
      </w:r>
      <w:r w:rsidRPr="00611F2E">
        <w:rPr>
          <w:rFonts w:ascii="Times New Roman" w:hAnsi="Times New Roman" w:cs="Times New Roman"/>
        </w:rPr>
        <w:tab/>
      </w:r>
      <w:r w:rsidRPr="00611F2E">
        <w:rPr>
          <w:rFonts w:ascii="Times New Roman" w:hAnsi="Times New Roman" w:cs="Times New Roman"/>
        </w:rPr>
        <w:tab/>
      </w:r>
      <w:r w:rsidRPr="00611F2E">
        <w:rPr>
          <w:rFonts w:ascii="Times New Roman" w:hAnsi="Times New Roman" w:cs="Times New Roman"/>
        </w:rPr>
        <w:tab/>
      </w:r>
      <w:r w:rsidR="004F2C05">
        <w:rPr>
          <w:rFonts w:ascii="Times New Roman" w:hAnsi="Times New Roman" w:cs="Times New Roman"/>
        </w:rPr>
        <w:t xml:space="preserve">                                           </w:t>
      </w:r>
      <w:r w:rsidRPr="00611F2E">
        <w:rPr>
          <w:rFonts w:ascii="Times New Roman" w:hAnsi="Times New Roman" w:cs="Times New Roman"/>
        </w:rPr>
        <w:t xml:space="preserve">      № </w:t>
      </w:r>
      <w:r w:rsidR="004F2C05">
        <w:rPr>
          <w:rFonts w:ascii="Times New Roman" w:hAnsi="Times New Roman" w:cs="Times New Roman"/>
        </w:rPr>
        <w:t>166</w:t>
      </w:r>
    </w:p>
    <w:p w14:paraId="303DDE7E" w14:textId="77777777" w:rsidR="00611F2E" w:rsidRPr="00611F2E" w:rsidRDefault="00611F2E" w:rsidP="00611F2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6"/>
        </w:rPr>
      </w:pPr>
    </w:p>
    <w:p w14:paraId="508D571F" w14:textId="1955C9B8" w:rsidR="009077D7" w:rsidRDefault="00554072" w:rsidP="00611F2E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ст-ца</w:t>
      </w:r>
      <w:proofErr w:type="spellEnd"/>
      <w:r>
        <w:rPr>
          <w:rFonts w:ascii="Times New Roman" w:hAnsi="Times New Roman" w:cs="Times New Roman"/>
        </w:rPr>
        <w:t xml:space="preserve"> Некрасовская</w:t>
      </w:r>
    </w:p>
    <w:p w14:paraId="595427D0" w14:textId="77777777" w:rsidR="00D918D0" w:rsidRPr="00A11BA3" w:rsidRDefault="00D918D0" w:rsidP="00611F2E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C883174" w14:textId="77777777" w:rsidR="00A11BA3" w:rsidRPr="00A11BA3" w:rsidRDefault="00A11BA3" w:rsidP="00611F2E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FDDEF47" w14:textId="2D05CDA4" w:rsidR="00B666A1" w:rsidRDefault="00B666A1" w:rsidP="00FC77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Hlk240365445"/>
      <w:r>
        <w:rPr>
          <w:rFonts w:ascii="Times New Roman" w:hAnsi="Times New Roman"/>
          <w:b/>
          <w:sz w:val="28"/>
          <w:szCs w:val="28"/>
        </w:rPr>
        <w:t xml:space="preserve">О паспортизации воинских захоронений на территории </w:t>
      </w:r>
      <w:r w:rsidR="003357C6">
        <w:rPr>
          <w:rFonts w:ascii="Times New Roman" w:hAnsi="Times New Roman"/>
          <w:b/>
          <w:sz w:val="28"/>
          <w:szCs w:val="28"/>
        </w:rPr>
        <w:t>Некрасовского</w:t>
      </w:r>
      <w:r w:rsidR="00A11BA3">
        <w:rPr>
          <w:rFonts w:ascii="Times New Roman" w:hAnsi="Times New Roman"/>
          <w:b/>
          <w:sz w:val="28"/>
          <w:szCs w:val="28"/>
        </w:rPr>
        <w:t xml:space="preserve"> сельского поселения</w:t>
      </w:r>
      <w:r>
        <w:rPr>
          <w:rFonts w:ascii="Times New Roman" w:hAnsi="Times New Roman"/>
          <w:b/>
          <w:sz w:val="28"/>
          <w:szCs w:val="28"/>
        </w:rPr>
        <w:t xml:space="preserve"> Усть-Лабинск</w:t>
      </w:r>
      <w:r w:rsidR="00A11BA3">
        <w:rPr>
          <w:rFonts w:ascii="Times New Roman" w:hAnsi="Times New Roman"/>
          <w:b/>
          <w:sz w:val="28"/>
          <w:szCs w:val="28"/>
        </w:rPr>
        <w:t>ого</w:t>
      </w:r>
      <w:r>
        <w:rPr>
          <w:rFonts w:ascii="Times New Roman" w:hAnsi="Times New Roman"/>
          <w:b/>
          <w:sz w:val="28"/>
          <w:szCs w:val="28"/>
        </w:rPr>
        <w:t xml:space="preserve"> муниципальн</w:t>
      </w:r>
      <w:r w:rsidR="00A11BA3">
        <w:rPr>
          <w:rFonts w:ascii="Times New Roman" w:hAnsi="Times New Roman"/>
          <w:b/>
          <w:sz w:val="28"/>
          <w:szCs w:val="28"/>
        </w:rPr>
        <w:t>ого</w:t>
      </w:r>
      <w:r>
        <w:rPr>
          <w:rFonts w:ascii="Times New Roman" w:hAnsi="Times New Roman"/>
          <w:b/>
          <w:sz w:val="28"/>
          <w:szCs w:val="28"/>
        </w:rPr>
        <w:t xml:space="preserve"> район</w:t>
      </w:r>
      <w:r w:rsidR="00A11BA3">
        <w:rPr>
          <w:rFonts w:ascii="Times New Roman" w:hAnsi="Times New Roman"/>
          <w:b/>
          <w:sz w:val="28"/>
          <w:szCs w:val="28"/>
        </w:rPr>
        <w:t>а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60316336" w14:textId="77777777" w:rsidR="008025C1" w:rsidRPr="00CC796A" w:rsidRDefault="00B666A1" w:rsidP="00FC770D">
      <w:pPr>
        <w:spacing w:after="0" w:line="240" w:lineRule="auto"/>
        <w:jc w:val="center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b/>
          <w:sz w:val="28"/>
          <w:szCs w:val="28"/>
        </w:rPr>
        <w:t>Краснодарского края</w:t>
      </w:r>
      <w:bookmarkEnd w:id="0"/>
    </w:p>
    <w:p w14:paraId="61B80873" w14:textId="77777777" w:rsidR="008025C1" w:rsidRDefault="008025C1" w:rsidP="008025C1">
      <w:pPr>
        <w:spacing w:after="0" w:line="240" w:lineRule="auto"/>
        <w:ind w:firstLine="709"/>
        <w:jc w:val="center"/>
        <w:rPr>
          <w:rFonts w:ascii="Times New Roman" w:hAnsi="Times New Roman"/>
          <w:sz w:val="25"/>
          <w:szCs w:val="25"/>
        </w:rPr>
      </w:pPr>
    </w:p>
    <w:p w14:paraId="6C290AF4" w14:textId="77777777" w:rsidR="009077D7" w:rsidRPr="00CC796A" w:rsidRDefault="009077D7" w:rsidP="008025C1">
      <w:pPr>
        <w:spacing w:after="0" w:line="240" w:lineRule="auto"/>
        <w:ind w:firstLine="709"/>
        <w:jc w:val="center"/>
        <w:rPr>
          <w:rFonts w:ascii="Times New Roman" w:hAnsi="Times New Roman"/>
          <w:sz w:val="25"/>
          <w:szCs w:val="25"/>
        </w:rPr>
      </w:pPr>
    </w:p>
    <w:p w14:paraId="7D96110C" w14:textId="0982B13B" w:rsidR="00AC1265" w:rsidRPr="00C54316" w:rsidRDefault="004F2082" w:rsidP="00531816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1" w:name="_Hlk240283924"/>
      <w:r>
        <w:rPr>
          <w:sz w:val="28"/>
          <w:szCs w:val="28"/>
        </w:rPr>
        <w:t>В соответствии</w:t>
      </w:r>
      <w:r w:rsidR="00A11BA3" w:rsidRPr="00C54316">
        <w:rPr>
          <w:sz w:val="28"/>
          <w:szCs w:val="28"/>
        </w:rPr>
        <w:t xml:space="preserve"> с </w:t>
      </w:r>
      <w:hyperlink r:id="rId9" w:history="1">
        <w:r w:rsidR="00A11BA3" w:rsidRPr="00C54316">
          <w:rPr>
            <w:rStyle w:val="af2"/>
            <w:color w:val="auto"/>
            <w:sz w:val="28"/>
            <w:szCs w:val="28"/>
          </w:rPr>
          <w:t>Законом</w:t>
        </w:r>
      </w:hyperlink>
      <w:r>
        <w:rPr>
          <w:sz w:val="28"/>
          <w:szCs w:val="28"/>
        </w:rPr>
        <w:t xml:space="preserve"> Российской Федерации от </w:t>
      </w:r>
      <w:r w:rsidR="00A11BA3" w:rsidRPr="00C54316">
        <w:rPr>
          <w:sz w:val="28"/>
          <w:szCs w:val="28"/>
        </w:rPr>
        <w:t xml:space="preserve">14 января 1993 г. </w:t>
      </w:r>
      <w:r>
        <w:rPr>
          <w:sz w:val="28"/>
          <w:szCs w:val="28"/>
        </w:rPr>
        <w:t xml:space="preserve">   </w:t>
      </w:r>
      <w:r w:rsidR="00A11BA3" w:rsidRPr="00C54316">
        <w:rPr>
          <w:sz w:val="28"/>
          <w:szCs w:val="28"/>
        </w:rPr>
        <w:t xml:space="preserve">№ 4292-1 «Об увековечении памяти погибших при защите Отечества», </w:t>
      </w:r>
      <w:hyperlink r:id="rId10" w:history="1">
        <w:r w:rsidR="00A11BA3" w:rsidRPr="00C54316">
          <w:rPr>
            <w:rStyle w:val="af2"/>
            <w:color w:val="auto"/>
            <w:sz w:val="28"/>
            <w:szCs w:val="28"/>
          </w:rPr>
          <w:t>Федеральным законом</w:t>
        </w:r>
      </w:hyperlink>
      <w:r w:rsidR="00A11BA3" w:rsidRPr="00C54316">
        <w:rPr>
          <w:sz w:val="28"/>
          <w:szCs w:val="28"/>
        </w:rPr>
        <w:t xml:space="preserve"> от 12 января 1996 г. № 8-ФЗ «О погребении и похоронном деле», </w:t>
      </w:r>
      <w:hyperlink r:id="rId11" w:history="1">
        <w:r w:rsidR="00A11BA3" w:rsidRPr="00C54316">
          <w:rPr>
            <w:rStyle w:val="af2"/>
            <w:color w:val="auto"/>
            <w:sz w:val="28"/>
            <w:szCs w:val="28"/>
          </w:rPr>
          <w:t>приказом</w:t>
        </w:r>
      </w:hyperlink>
      <w:r w:rsidR="00A11BA3" w:rsidRPr="00C54316">
        <w:rPr>
          <w:sz w:val="28"/>
          <w:szCs w:val="28"/>
        </w:rPr>
        <w:t xml:space="preserve"> Министра обороны Российской Федерации от  </w:t>
      </w:r>
      <w:r w:rsidR="00A12890">
        <w:rPr>
          <w:sz w:val="28"/>
          <w:szCs w:val="28"/>
        </w:rPr>
        <w:t xml:space="preserve">   </w:t>
      </w:r>
      <w:r w:rsidR="00A11BA3" w:rsidRPr="00C54316">
        <w:rPr>
          <w:sz w:val="28"/>
          <w:szCs w:val="28"/>
        </w:rPr>
        <w:t xml:space="preserve">14 октября 2021 г. № 605 «Об установлении Порядка паспортизации и централизованного учета воинских захоронений», письмом Министерства обороны Российской Федерации от 10 октября 2023 г. № 328/2/3802, Законом Краснодарского края от 11 ноября 2019 г. № 4144-КЗ «О некоторых вопросах увековечения в Краснодарском крае памяти погибших при защите Отечества», в целях систематизации работ на территории </w:t>
      </w:r>
      <w:r w:rsidR="00554072">
        <w:rPr>
          <w:sz w:val="28"/>
          <w:szCs w:val="28"/>
        </w:rPr>
        <w:t>Некрасовского</w:t>
      </w:r>
      <w:r w:rsidR="00C7723E" w:rsidRPr="00C54316">
        <w:rPr>
          <w:sz w:val="28"/>
          <w:szCs w:val="28"/>
        </w:rPr>
        <w:t xml:space="preserve"> сельского поселения </w:t>
      </w:r>
      <w:r w:rsidR="00C7723E">
        <w:rPr>
          <w:sz w:val="28"/>
          <w:szCs w:val="28"/>
        </w:rPr>
        <w:t>Усть-Лабинского</w:t>
      </w:r>
      <w:r w:rsidR="00C7723E" w:rsidRPr="00C54316">
        <w:rPr>
          <w:sz w:val="28"/>
          <w:szCs w:val="28"/>
        </w:rPr>
        <w:t xml:space="preserve"> муниципальн</w:t>
      </w:r>
      <w:r w:rsidR="00C7723E">
        <w:rPr>
          <w:sz w:val="28"/>
          <w:szCs w:val="28"/>
        </w:rPr>
        <w:t>ого</w:t>
      </w:r>
      <w:r w:rsidR="00C7723E" w:rsidRPr="00C54316">
        <w:rPr>
          <w:sz w:val="28"/>
          <w:szCs w:val="28"/>
        </w:rPr>
        <w:t xml:space="preserve"> район</w:t>
      </w:r>
      <w:r w:rsidR="00C7723E">
        <w:rPr>
          <w:sz w:val="28"/>
          <w:szCs w:val="28"/>
        </w:rPr>
        <w:t>а</w:t>
      </w:r>
      <w:r w:rsidR="00C7723E" w:rsidRPr="00C54316">
        <w:rPr>
          <w:sz w:val="28"/>
          <w:szCs w:val="28"/>
        </w:rPr>
        <w:t xml:space="preserve"> Краснодарского края </w:t>
      </w:r>
      <w:r w:rsidR="00A11BA3" w:rsidRPr="00C54316">
        <w:rPr>
          <w:sz w:val="28"/>
          <w:szCs w:val="28"/>
        </w:rPr>
        <w:t>по сохранению памяти погибших при защите Отечества в ходе специальной военной операции</w:t>
      </w:r>
      <w:r w:rsidR="00642998">
        <w:rPr>
          <w:sz w:val="28"/>
          <w:szCs w:val="28"/>
        </w:rPr>
        <w:t>»</w:t>
      </w:r>
      <w:r w:rsidR="00C06C1B">
        <w:rPr>
          <w:sz w:val="28"/>
          <w:szCs w:val="28"/>
        </w:rPr>
        <w:t xml:space="preserve"> </w:t>
      </w:r>
      <w:bookmarkEnd w:id="1"/>
      <w:r w:rsidR="00C06C1B">
        <w:rPr>
          <w:sz w:val="28"/>
          <w:szCs w:val="28"/>
        </w:rPr>
        <w:t>постановляю</w:t>
      </w:r>
      <w:r w:rsidR="00A11BA3" w:rsidRPr="00C54316">
        <w:rPr>
          <w:sz w:val="28"/>
          <w:szCs w:val="28"/>
        </w:rPr>
        <w:t>:</w:t>
      </w:r>
    </w:p>
    <w:p w14:paraId="0118F479" w14:textId="30A06045" w:rsidR="00A12890" w:rsidRDefault="00D40DC6" w:rsidP="00A128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54316">
        <w:rPr>
          <w:rFonts w:ascii="Times New Roman" w:hAnsi="Times New Roman"/>
          <w:sz w:val="28"/>
          <w:szCs w:val="28"/>
        </w:rPr>
        <w:t>1</w:t>
      </w:r>
      <w:r w:rsidR="00AC1265" w:rsidRPr="00C54316">
        <w:rPr>
          <w:rFonts w:ascii="Times New Roman" w:hAnsi="Times New Roman"/>
          <w:sz w:val="28"/>
          <w:szCs w:val="28"/>
        </w:rPr>
        <w:t xml:space="preserve">. </w:t>
      </w:r>
      <w:r w:rsidRPr="00C54316">
        <w:rPr>
          <w:rFonts w:ascii="Times New Roman" w:hAnsi="Times New Roman"/>
          <w:sz w:val="28"/>
          <w:szCs w:val="28"/>
        </w:rPr>
        <w:t xml:space="preserve">Провести на территории </w:t>
      </w:r>
      <w:r w:rsidR="00554072">
        <w:rPr>
          <w:rFonts w:ascii="Times New Roman" w:hAnsi="Times New Roman"/>
          <w:sz w:val="28"/>
          <w:szCs w:val="28"/>
        </w:rPr>
        <w:t>Некрасовского</w:t>
      </w:r>
      <w:r w:rsidRPr="00C54316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D21E9D">
        <w:rPr>
          <w:rFonts w:ascii="Times New Roman" w:hAnsi="Times New Roman"/>
          <w:sz w:val="28"/>
          <w:szCs w:val="28"/>
        </w:rPr>
        <w:t>Усть-Лабинск</w:t>
      </w:r>
      <w:r w:rsidR="00C54316">
        <w:rPr>
          <w:rFonts w:ascii="Times New Roman" w:hAnsi="Times New Roman"/>
          <w:sz w:val="28"/>
          <w:szCs w:val="28"/>
        </w:rPr>
        <w:t>ого</w:t>
      </w:r>
      <w:r w:rsidRPr="00C54316">
        <w:rPr>
          <w:rFonts w:ascii="Times New Roman" w:hAnsi="Times New Roman"/>
          <w:sz w:val="28"/>
          <w:szCs w:val="28"/>
        </w:rPr>
        <w:t xml:space="preserve"> муниципальн</w:t>
      </w:r>
      <w:r w:rsidR="00C54316">
        <w:rPr>
          <w:rFonts w:ascii="Times New Roman" w:hAnsi="Times New Roman"/>
          <w:sz w:val="28"/>
          <w:szCs w:val="28"/>
        </w:rPr>
        <w:t>ого</w:t>
      </w:r>
      <w:r w:rsidRPr="00C54316">
        <w:rPr>
          <w:rFonts w:ascii="Times New Roman" w:hAnsi="Times New Roman"/>
          <w:sz w:val="28"/>
          <w:szCs w:val="28"/>
        </w:rPr>
        <w:t xml:space="preserve"> район</w:t>
      </w:r>
      <w:r w:rsidR="00C54316">
        <w:rPr>
          <w:rFonts w:ascii="Times New Roman" w:hAnsi="Times New Roman"/>
          <w:sz w:val="28"/>
          <w:szCs w:val="28"/>
        </w:rPr>
        <w:t>а</w:t>
      </w:r>
      <w:r w:rsidRPr="00C54316">
        <w:rPr>
          <w:rFonts w:ascii="Times New Roman" w:hAnsi="Times New Roman"/>
          <w:sz w:val="28"/>
          <w:szCs w:val="28"/>
        </w:rPr>
        <w:t xml:space="preserve"> Краснодарского края мероприятия </w:t>
      </w:r>
      <w:r w:rsidR="00342570" w:rsidRPr="00C54316">
        <w:rPr>
          <w:rFonts w:ascii="Times New Roman" w:hAnsi="Times New Roman"/>
          <w:sz w:val="28"/>
          <w:szCs w:val="28"/>
        </w:rPr>
        <w:t>по паспортизации воинских захоронений</w:t>
      </w:r>
      <w:r w:rsidR="00963217" w:rsidRPr="00C54316">
        <w:rPr>
          <w:rFonts w:ascii="Times New Roman" w:hAnsi="Times New Roman"/>
          <w:sz w:val="28"/>
          <w:szCs w:val="28"/>
        </w:rPr>
        <w:t xml:space="preserve"> погибших при защите Отечества в ходе специальной военной операции в соответствии с приказом Министра обороны Российской Федерации от 14 октября 2021 г. № 605 «Об установлении Порядка паспортизации и централизованного учета воинских захоронений» и методическими рекомендациями по проведению паспортизации и организации государственного учета воинских захоронений, утвержденных письмом Министерства обороны Российской Федерации от 10 октября 2023 г. № 328/2/3802.</w:t>
      </w:r>
      <w:r w:rsidR="00A12890">
        <w:rPr>
          <w:rFonts w:ascii="Times New Roman" w:hAnsi="Times New Roman"/>
          <w:sz w:val="28"/>
          <w:szCs w:val="28"/>
        </w:rPr>
        <w:t xml:space="preserve"> </w:t>
      </w:r>
    </w:p>
    <w:p w14:paraId="356763DB" w14:textId="5B4B3460" w:rsidR="00A12890" w:rsidRDefault="00A12890" w:rsidP="00A128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A12890">
        <w:rPr>
          <w:rFonts w:ascii="Times New Roman" w:hAnsi="Times New Roman" w:cs="Times New Roman"/>
          <w:sz w:val="28"/>
          <w:szCs w:val="28"/>
        </w:rPr>
        <w:t xml:space="preserve">Утвердить цифровые значения кладбищ, расположенных на территории </w:t>
      </w:r>
      <w:r w:rsidR="00554072">
        <w:rPr>
          <w:rFonts w:ascii="Times New Roman" w:hAnsi="Times New Roman" w:cs="Times New Roman"/>
          <w:sz w:val="28"/>
          <w:szCs w:val="28"/>
        </w:rPr>
        <w:t>Некрасовского</w:t>
      </w:r>
      <w:r w:rsidRPr="00A12890">
        <w:rPr>
          <w:rFonts w:ascii="Times New Roman" w:hAnsi="Times New Roman" w:cs="Times New Roman"/>
          <w:sz w:val="28"/>
          <w:szCs w:val="28"/>
        </w:rPr>
        <w:t xml:space="preserve"> сельского поселения Усть-Лабинского муниципального района Краснодарского края, в целях проведения паспортизации воинских захоронений, согласно приложению </w:t>
      </w:r>
      <w:r w:rsidR="00E7458C">
        <w:rPr>
          <w:rFonts w:ascii="Times New Roman" w:hAnsi="Times New Roman" w:cs="Times New Roman"/>
          <w:sz w:val="28"/>
          <w:szCs w:val="28"/>
        </w:rPr>
        <w:t>2</w:t>
      </w:r>
      <w:r w:rsidRPr="00A12890">
        <w:rPr>
          <w:rFonts w:ascii="Times New Roman" w:hAnsi="Times New Roman" w:cs="Times New Roman"/>
          <w:sz w:val="28"/>
          <w:szCs w:val="28"/>
        </w:rPr>
        <w:t xml:space="preserve"> к настоящему постановлению.</w:t>
      </w:r>
    </w:p>
    <w:p w14:paraId="1FA0F501" w14:textId="07ACD5AC" w:rsidR="00E7458C" w:rsidRPr="00915768" w:rsidRDefault="00E7458C" w:rsidP="00E7458C">
      <w:pPr>
        <w:spacing w:after="160" w:line="259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458C">
        <w:rPr>
          <w:rFonts w:ascii="Times New Roman" w:hAnsi="Times New Roman" w:cs="Times New Roman"/>
          <w:sz w:val="28"/>
          <w:szCs w:val="28"/>
        </w:rPr>
        <w:lastRenderedPageBreak/>
        <w:t xml:space="preserve">3. </w:t>
      </w:r>
      <w:r w:rsidRPr="00915768">
        <w:rPr>
          <w:rFonts w:ascii="Times New Roman" w:hAnsi="Times New Roman" w:cs="Times New Roman"/>
          <w:sz w:val="28"/>
          <w:szCs w:val="28"/>
        </w:rPr>
        <w:t xml:space="preserve">Утвердить Положение об учете, паспортизации и благоустройстве воинских захоронений, расположенных на территории </w:t>
      </w:r>
      <w:r>
        <w:rPr>
          <w:rFonts w:ascii="Times New Roman" w:hAnsi="Times New Roman" w:cs="Times New Roman"/>
          <w:sz w:val="28"/>
          <w:szCs w:val="28"/>
        </w:rPr>
        <w:t>Некрасовского</w:t>
      </w:r>
      <w:r w:rsidRPr="0091576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 Усть-Лабинского района</w:t>
      </w:r>
      <w:r w:rsidRPr="00915768">
        <w:rPr>
          <w:rFonts w:ascii="Times New Roman" w:hAnsi="Times New Roman" w:cs="Times New Roman"/>
          <w:sz w:val="28"/>
          <w:szCs w:val="28"/>
        </w:rPr>
        <w:t xml:space="preserve"> согласно приложению </w:t>
      </w:r>
      <w:r w:rsidRPr="00E7458C">
        <w:rPr>
          <w:rFonts w:ascii="Times New Roman" w:hAnsi="Times New Roman" w:cs="Times New Roman"/>
          <w:sz w:val="28"/>
          <w:szCs w:val="28"/>
        </w:rPr>
        <w:t>1</w:t>
      </w:r>
      <w:r w:rsidRPr="00915768">
        <w:rPr>
          <w:rFonts w:ascii="Times New Roman" w:hAnsi="Times New Roman" w:cs="Times New Roman"/>
          <w:sz w:val="28"/>
          <w:szCs w:val="28"/>
        </w:rPr>
        <w:t xml:space="preserve"> к настоящему постановлению.</w:t>
      </w:r>
    </w:p>
    <w:p w14:paraId="779467A4" w14:textId="7C5C7C9F" w:rsidR="00642998" w:rsidRPr="00170EF0" w:rsidRDefault="00F03E92" w:rsidP="00642998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42998">
        <w:rPr>
          <w:rFonts w:ascii="Times New Roman" w:hAnsi="Times New Roman" w:cs="Times New Roman"/>
          <w:sz w:val="28"/>
          <w:szCs w:val="28"/>
        </w:rPr>
        <w:t>.</w:t>
      </w:r>
      <w:r w:rsidR="00642998" w:rsidRPr="00170EF0">
        <w:rPr>
          <w:rFonts w:ascii="Times New Roman" w:hAnsi="Times New Roman" w:cs="Times New Roman"/>
          <w:sz w:val="28"/>
          <w:szCs w:val="28"/>
        </w:rPr>
        <w:t xml:space="preserve"> </w:t>
      </w:r>
      <w:bookmarkStart w:id="2" w:name="_Hlk240284305"/>
      <w:r w:rsidR="00642998" w:rsidRPr="00170EF0">
        <w:rPr>
          <w:rFonts w:ascii="Times New Roman" w:hAnsi="Times New Roman" w:cs="Times New Roman"/>
          <w:sz w:val="28"/>
          <w:szCs w:val="28"/>
        </w:rPr>
        <w:t xml:space="preserve">Общему отделу администрации Некрасовского сельского поселения Усть-Лабинского района обеспечить опубликование  настоящего постановления на официальном сайте органов местного самоуправления муниципального образования Усть-Лабинский район в информационно-телекоммуникационной сети «Интернет» </w:t>
      </w:r>
      <w:r w:rsidR="00642998" w:rsidRPr="00170EF0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642998" w:rsidRPr="00170EF0">
        <w:rPr>
          <w:rFonts w:ascii="Times New Roman" w:hAnsi="Times New Roman" w:cs="Times New Roman"/>
          <w:sz w:val="28"/>
          <w:szCs w:val="28"/>
        </w:rPr>
        <w:t xml:space="preserve">. adminustlabinsk.ru, а также на официальном сайте Некрасовского сельского поселения </w:t>
      </w:r>
      <w:proofErr w:type="spellStart"/>
      <w:r w:rsidR="00642998" w:rsidRPr="00170EF0">
        <w:rPr>
          <w:rFonts w:ascii="Times New Roman" w:hAnsi="Times New Roman" w:cs="Times New Roman"/>
          <w:sz w:val="28"/>
          <w:szCs w:val="28"/>
        </w:rPr>
        <w:t>Усть</w:t>
      </w:r>
      <w:proofErr w:type="spellEnd"/>
      <w:r w:rsidR="00642998" w:rsidRPr="00170EF0">
        <w:rPr>
          <w:rFonts w:ascii="Times New Roman" w:hAnsi="Times New Roman" w:cs="Times New Roman"/>
          <w:sz w:val="28"/>
          <w:szCs w:val="28"/>
        </w:rPr>
        <w:t xml:space="preserve"> - Лабинского района в сети  «Интернет» </w:t>
      </w:r>
      <w:hyperlink r:id="rId12" w:history="1">
        <w:r w:rsidR="00642998" w:rsidRPr="00170EF0">
          <w:rPr>
            <w:rStyle w:val="a9"/>
            <w:rFonts w:ascii="Times New Roman" w:hAnsi="Times New Roman" w:cs="Times New Roman"/>
            <w:sz w:val="28"/>
            <w:szCs w:val="28"/>
          </w:rPr>
          <w:t>www.nekrasovskoesp.ru</w:t>
        </w:r>
      </w:hyperlink>
      <w:bookmarkEnd w:id="2"/>
      <w:r w:rsidR="00642998" w:rsidRPr="00170EF0">
        <w:rPr>
          <w:rFonts w:ascii="Times New Roman" w:hAnsi="Times New Roman" w:cs="Times New Roman"/>
          <w:sz w:val="28"/>
          <w:szCs w:val="28"/>
        </w:rPr>
        <w:t>.</w:t>
      </w:r>
    </w:p>
    <w:p w14:paraId="1358E53C" w14:textId="5CE5F14E" w:rsidR="00642998" w:rsidRPr="00170EF0" w:rsidRDefault="00F03E92" w:rsidP="00642998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642998">
        <w:rPr>
          <w:rFonts w:ascii="Times New Roman" w:hAnsi="Times New Roman" w:cs="Times New Roman"/>
          <w:sz w:val="28"/>
          <w:szCs w:val="28"/>
        </w:rPr>
        <w:t>.</w:t>
      </w:r>
      <w:r w:rsidR="00642998" w:rsidRPr="00170EF0">
        <w:rPr>
          <w:rFonts w:ascii="Times New Roman" w:hAnsi="Times New Roman" w:cs="Times New Roman"/>
          <w:sz w:val="28"/>
          <w:szCs w:val="28"/>
        </w:rPr>
        <w:t xml:space="preserve">  </w:t>
      </w:r>
      <w:bookmarkStart w:id="3" w:name="_Hlk240284394"/>
      <w:r w:rsidR="00642998" w:rsidRPr="00170EF0"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оставляю за собой.</w:t>
      </w:r>
    </w:p>
    <w:bookmarkEnd w:id="3"/>
    <w:p w14:paraId="545EDC94" w14:textId="1E82ED64" w:rsidR="00642998" w:rsidRPr="00170EF0" w:rsidRDefault="00F03E92" w:rsidP="00642998">
      <w:pPr>
        <w:pStyle w:val="af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642998">
        <w:rPr>
          <w:rFonts w:ascii="Times New Roman" w:hAnsi="Times New Roman" w:cs="Times New Roman"/>
          <w:sz w:val="28"/>
          <w:szCs w:val="28"/>
        </w:rPr>
        <w:t xml:space="preserve">. </w:t>
      </w:r>
      <w:bookmarkStart w:id="4" w:name="_Hlk240284414"/>
      <w:r w:rsidR="00642998" w:rsidRPr="00170EF0">
        <w:rPr>
          <w:rFonts w:ascii="Times New Roman" w:hAnsi="Times New Roman" w:cs="Times New Roman"/>
          <w:sz w:val="28"/>
          <w:szCs w:val="28"/>
        </w:rPr>
        <w:t>Постановление вступает в силу с момента его опубликования</w:t>
      </w:r>
      <w:bookmarkEnd w:id="4"/>
      <w:r w:rsidR="00642998" w:rsidRPr="00170EF0">
        <w:rPr>
          <w:rFonts w:ascii="Times New Roman" w:hAnsi="Times New Roman" w:cs="Times New Roman"/>
          <w:sz w:val="28"/>
          <w:szCs w:val="28"/>
        </w:rPr>
        <w:t>.</w:t>
      </w:r>
    </w:p>
    <w:p w14:paraId="220F1D2B" w14:textId="77777777" w:rsidR="008025C1" w:rsidRDefault="008025C1" w:rsidP="008025C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8DEB823" w14:textId="77777777" w:rsidR="00D40DC6" w:rsidRDefault="00D40DC6" w:rsidP="008025C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34AF56C" w14:textId="77777777" w:rsidR="00EF3EE2" w:rsidRDefault="00EF3EE2" w:rsidP="008025C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55"/>
        <w:gridCol w:w="4883"/>
      </w:tblGrid>
      <w:tr w:rsidR="002D176F" w:rsidRPr="00DE338E" w14:paraId="708E51CB" w14:textId="77777777" w:rsidTr="008E7881">
        <w:tc>
          <w:tcPr>
            <w:tcW w:w="4804" w:type="dxa"/>
          </w:tcPr>
          <w:p w14:paraId="45FD3BB4" w14:textId="7CE92B5B" w:rsidR="002D176F" w:rsidRPr="00DE338E" w:rsidRDefault="002D176F" w:rsidP="00554072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r w:rsidR="00554072">
              <w:rPr>
                <w:rFonts w:ascii="Times New Roman" w:hAnsi="Times New Roman" w:cs="Times New Roman"/>
                <w:sz w:val="28"/>
                <w:szCs w:val="28"/>
              </w:rPr>
              <w:t xml:space="preserve">Некрасовского </w:t>
            </w:r>
            <w:r w:rsidR="00A11BA3">
              <w:rPr>
                <w:rFonts w:ascii="Times New Roman" w:hAnsi="Times New Roman" w:cs="Times New Roman"/>
                <w:sz w:val="28"/>
                <w:szCs w:val="28"/>
              </w:rPr>
              <w:t>сельского поселения</w:t>
            </w:r>
            <w:r w:rsidR="005540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E338E">
              <w:rPr>
                <w:rFonts w:ascii="Times New Roman" w:hAnsi="Times New Roman" w:cs="Times New Roman"/>
                <w:sz w:val="28"/>
                <w:szCs w:val="28"/>
              </w:rPr>
              <w:t>Усть-Лабинск</w:t>
            </w:r>
            <w:r w:rsidR="00A11BA3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DE338E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 w:rsidR="00A11BA3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4943" w:type="dxa"/>
          </w:tcPr>
          <w:p w14:paraId="59555919" w14:textId="77777777" w:rsidR="002D176F" w:rsidRDefault="002D176F" w:rsidP="008E7881">
            <w:pPr>
              <w:suppressAutoHyphens/>
              <w:spacing w:after="0" w:line="240" w:lineRule="auto"/>
              <w:ind w:firstLine="70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A3B5090" w14:textId="4C5B4961" w:rsidR="00554072" w:rsidRPr="00DE338E" w:rsidRDefault="00554072" w:rsidP="008E7881">
            <w:pPr>
              <w:suppressAutoHyphens/>
              <w:spacing w:after="0" w:line="240" w:lineRule="auto"/>
              <w:ind w:firstLine="70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О.Е. Гусева</w:t>
            </w:r>
          </w:p>
        </w:tc>
      </w:tr>
    </w:tbl>
    <w:p w14:paraId="1EE4BC67" w14:textId="77777777" w:rsidR="00531816" w:rsidRDefault="00531816" w:rsidP="00D21E9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481C855F" w14:textId="77777777" w:rsidR="00D21E9D" w:rsidRDefault="00D21E9D" w:rsidP="00D21E9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432A0538" w14:textId="4804815C" w:rsidR="00642998" w:rsidRPr="00642998" w:rsidRDefault="00642998" w:rsidP="00642998">
      <w:pPr>
        <w:ind w:right="-15"/>
        <w:rPr>
          <w:rFonts w:ascii="Times New Roman" w:hAnsi="Times New Roman" w:cs="Times New Roman"/>
          <w:sz w:val="28"/>
          <w:szCs w:val="28"/>
        </w:rPr>
      </w:pPr>
    </w:p>
    <w:p w14:paraId="09357212" w14:textId="77777777" w:rsidR="00D21E9D" w:rsidRDefault="00D21E9D" w:rsidP="00D21E9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6265C6DF" w14:textId="77777777" w:rsidR="004238EE" w:rsidRDefault="004238EE" w:rsidP="00D21E9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758B4AE6" w14:textId="77777777" w:rsidR="004238EE" w:rsidRDefault="004238EE" w:rsidP="00D21E9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7BC55D5A" w14:textId="77777777" w:rsidR="004238EE" w:rsidRDefault="004238EE" w:rsidP="00D21E9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5D9B3304" w14:textId="77777777" w:rsidR="004238EE" w:rsidRDefault="004238EE" w:rsidP="00D21E9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2600FAE5" w14:textId="77777777" w:rsidR="004238EE" w:rsidRDefault="004238EE" w:rsidP="00D21E9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0EA5DFE3" w14:textId="77777777" w:rsidR="004238EE" w:rsidRDefault="004238EE" w:rsidP="00D21E9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0C8ABFE4" w14:textId="77777777" w:rsidR="004238EE" w:rsidRDefault="004238EE" w:rsidP="00D21E9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41F038B0" w14:textId="77777777" w:rsidR="004238EE" w:rsidRDefault="004238EE" w:rsidP="00D21E9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37BB8DE2" w14:textId="77777777" w:rsidR="004238EE" w:rsidRDefault="004238EE" w:rsidP="00D21E9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313ED7B1" w14:textId="77777777" w:rsidR="004238EE" w:rsidRDefault="004238EE" w:rsidP="00D21E9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52E56ACE" w14:textId="77777777" w:rsidR="004238EE" w:rsidRDefault="004238EE" w:rsidP="00D21E9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01275671" w14:textId="77777777" w:rsidR="00F03E92" w:rsidRDefault="00F03E92" w:rsidP="00D21E9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78DE1ADE" w14:textId="77777777" w:rsidR="00F03E92" w:rsidRDefault="00F03E92" w:rsidP="00D21E9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1B921E6F" w14:textId="77777777" w:rsidR="00F03E92" w:rsidRDefault="00F03E92" w:rsidP="00D21E9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3A5ED5F8" w14:textId="77777777" w:rsidR="00F03E92" w:rsidRDefault="00F03E92" w:rsidP="00D21E9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2A30C5C2" w14:textId="77777777" w:rsidR="00F03E92" w:rsidRDefault="00F03E92" w:rsidP="00D21E9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4D28F457" w14:textId="77777777" w:rsidR="00F03E92" w:rsidRDefault="00F03E92" w:rsidP="00D21E9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2B2F134F" w14:textId="77777777" w:rsidR="00F03E92" w:rsidRDefault="00F03E92" w:rsidP="00D21E9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05DBFA98" w14:textId="77777777" w:rsidR="00F03E92" w:rsidRDefault="00F03E92" w:rsidP="00212B3D">
      <w:pPr>
        <w:tabs>
          <w:tab w:val="left" w:pos="5387"/>
        </w:tabs>
        <w:suppressAutoHyphens/>
        <w:spacing w:after="0" w:line="240" w:lineRule="auto"/>
        <w:ind w:firstLine="5103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41566703" w14:textId="77777777" w:rsidR="00F03E92" w:rsidRDefault="00F03E92" w:rsidP="00212B3D">
      <w:pPr>
        <w:tabs>
          <w:tab w:val="left" w:pos="5387"/>
        </w:tabs>
        <w:suppressAutoHyphens/>
        <w:spacing w:after="0" w:line="240" w:lineRule="auto"/>
        <w:ind w:firstLine="5103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66518439" w14:textId="489517DB" w:rsidR="00212B3D" w:rsidRDefault="00212B3D" w:rsidP="00212B3D">
      <w:pPr>
        <w:tabs>
          <w:tab w:val="left" w:pos="5387"/>
        </w:tabs>
        <w:suppressAutoHyphens/>
        <w:spacing w:after="0" w:line="240" w:lineRule="auto"/>
        <w:ind w:firstLine="5103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ПРИЛОЖЕНИЕ 1</w:t>
      </w:r>
    </w:p>
    <w:p w14:paraId="604A7026" w14:textId="77777777" w:rsidR="00212B3D" w:rsidRPr="00D21E9D" w:rsidRDefault="00212B3D" w:rsidP="00212B3D">
      <w:pPr>
        <w:tabs>
          <w:tab w:val="left" w:pos="5387"/>
        </w:tabs>
        <w:suppressAutoHyphens/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УТВЕРЖДЕН</w:t>
      </w:r>
    </w:p>
    <w:p w14:paraId="22BD3BCC" w14:textId="77777777" w:rsidR="00212B3D" w:rsidRPr="00D21E9D" w:rsidRDefault="00212B3D" w:rsidP="00212B3D">
      <w:pPr>
        <w:tabs>
          <w:tab w:val="left" w:pos="5387"/>
        </w:tabs>
        <w:suppressAutoHyphens/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постановлением</w:t>
      </w:r>
      <w:r w:rsidRPr="00D21E9D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</w:t>
      </w:r>
    </w:p>
    <w:p w14:paraId="50ABBA5B" w14:textId="77777777" w:rsidR="00212B3D" w:rsidRPr="00D21E9D" w:rsidRDefault="00212B3D" w:rsidP="00212B3D">
      <w:pPr>
        <w:tabs>
          <w:tab w:val="left" w:pos="5387"/>
        </w:tabs>
        <w:suppressAutoHyphens/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Некрасовского сельского</w:t>
      </w:r>
      <w:r w:rsidRPr="00D21E9D">
        <w:rPr>
          <w:rFonts w:ascii="Times New Roman" w:eastAsia="Times New Roman" w:hAnsi="Times New Roman" w:cs="Times New Roman"/>
          <w:sz w:val="28"/>
          <w:szCs w:val="28"/>
        </w:rPr>
        <w:t xml:space="preserve"> поселения</w:t>
      </w:r>
    </w:p>
    <w:p w14:paraId="67190634" w14:textId="77777777" w:rsidR="00212B3D" w:rsidRPr="00D21E9D" w:rsidRDefault="00212B3D" w:rsidP="00212B3D">
      <w:pPr>
        <w:tabs>
          <w:tab w:val="left" w:pos="5387"/>
        </w:tabs>
        <w:suppressAutoHyphens/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D21E9D">
        <w:rPr>
          <w:rFonts w:ascii="Times New Roman" w:eastAsia="Times New Roman" w:hAnsi="Times New Roman" w:cs="Times New Roman"/>
          <w:sz w:val="28"/>
          <w:szCs w:val="28"/>
        </w:rPr>
        <w:t>Усть-Лабинского района</w:t>
      </w:r>
    </w:p>
    <w:p w14:paraId="460FEE3A" w14:textId="77777777" w:rsidR="00212B3D" w:rsidRPr="00D21E9D" w:rsidRDefault="00212B3D" w:rsidP="00212B3D">
      <w:pPr>
        <w:tabs>
          <w:tab w:val="left" w:pos="5387"/>
        </w:tabs>
        <w:suppressAutoHyphens/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D21E9D">
        <w:rPr>
          <w:rFonts w:ascii="Times New Roman" w:eastAsia="Times New Roman" w:hAnsi="Times New Roman" w:cs="Times New Roman"/>
          <w:sz w:val="28"/>
          <w:szCs w:val="28"/>
        </w:rPr>
        <w:t>от 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</w:t>
      </w:r>
      <w:r w:rsidRPr="00D21E9D">
        <w:rPr>
          <w:rFonts w:ascii="Times New Roman" w:eastAsia="Times New Roman" w:hAnsi="Times New Roman" w:cs="Times New Roman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sz w:val="28"/>
          <w:szCs w:val="28"/>
        </w:rPr>
        <w:t>_ № ____</w:t>
      </w:r>
    </w:p>
    <w:p w14:paraId="7B1083CB" w14:textId="77777777" w:rsidR="004238EE" w:rsidRDefault="004238EE" w:rsidP="00D21E9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7AF7F082" w14:textId="77777777" w:rsidR="00212B3D" w:rsidRDefault="00212B3D" w:rsidP="00D21E9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36BA3C33" w14:textId="77777777" w:rsidR="00E7458C" w:rsidRDefault="00E7458C" w:rsidP="00D21E9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0ECD7066" w14:textId="05D5BB03" w:rsidR="00E7458C" w:rsidRDefault="00212B3D" w:rsidP="00212B3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12B3D"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Порядка реализации мероприятий по паспортизации воинских захоронений погибших при защите Отечества, расположенных на территории </w:t>
      </w:r>
      <w:r>
        <w:rPr>
          <w:rFonts w:ascii="Times New Roman" w:hAnsi="Times New Roman" w:cs="Times New Roman"/>
          <w:b/>
          <w:bCs/>
          <w:sz w:val="28"/>
          <w:szCs w:val="28"/>
        </w:rPr>
        <w:t>Некрасовского сельского поселения Усть-Лабинского района</w:t>
      </w:r>
    </w:p>
    <w:p w14:paraId="46136D6D" w14:textId="77777777" w:rsidR="00212B3D" w:rsidRDefault="00212B3D" w:rsidP="00212B3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54C392AF" w14:textId="77777777" w:rsidR="00212B3D" w:rsidRPr="00212B3D" w:rsidRDefault="00212B3D" w:rsidP="00E5547D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212B3D">
        <w:rPr>
          <w:rFonts w:ascii="Times New Roman" w:hAnsi="Times New Roman" w:cs="Times New Roman"/>
          <w:bCs/>
          <w:sz w:val="28"/>
          <w:szCs w:val="28"/>
        </w:rPr>
        <w:t>1. Общие положения.</w:t>
      </w:r>
    </w:p>
    <w:p w14:paraId="6DDF3936" w14:textId="76C7A389" w:rsidR="00212B3D" w:rsidRPr="006B2BAE" w:rsidRDefault="00212B3D" w:rsidP="006B2BAE">
      <w:pPr>
        <w:spacing w:after="160" w:line="259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B2BAE">
        <w:rPr>
          <w:rFonts w:ascii="Times New Roman" w:hAnsi="Times New Roman" w:cs="Times New Roman"/>
          <w:bCs/>
          <w:sz w:val="28"/>
          <w:szCs w:val="28"/>
        </w:rPr>
        <w:t xml:space="preserve">1.1. Порядок реализации мероприятий по паспортизации воинских захоронений погибших при защите Отечества, расположенных на территории Некрасовского сельского поселения Усть-Лабинского района (далее – Порядок), разработан в целях </w:t>
      </w:r>
      <w:r w:rsidRPr="006B2BAE">
        <w:rPr>
          <w:rFonts w:ascii="Times New Roman" w:hAnsi="Times New Roman" w:cs="Times New Roman"/>
          <w:sz w:val="28"/>
          <w:szCs w:val="28"/>
        </w:rPr>
        <w:t xml:space="preserve">Закона Российской Федерации от 14.01.93 № 4292-1 «Об увековечении памяти погибших при защите Отечества», Федерального закона от 12.01.96 № 8-ФЗ «О погребении и похоронном деле», приказа Министра обороны Российской Федерации от 14.10.2021 № 605 «Об установлении порядка паспортизации и централизованного учета воинских захоронений», письма Минобороны России от 10.10.2023 № 328/2/3802 «О Методических рекомендациях по проведению паспортизации и организации государственного учета воинских захоронений», в целях ведения учета и благоустройства воинских захоронений, расположенных на территории </w:t>
      </w:r>
      <w:r w:rsidR="0079765B" w:rsidRPr="006B2BAE">
        <w:rPr>
          <w:rFonts w:ascii="Times New Roman" w:hAnsi="Times New Roman" w:cs="Times New Roman"/>
          <w:sz w:val="28"/>
          <w:szCs w:val="28"/>
        </w:rPr>
        <w:t>Некрасовского сельского поселения Усть-Лабинского района</w:t>
      </w:r>
      <w:r w:rsidRPr="006B2BAE">
        <w:rPr>
          <w:rFonts w:ascii="Times New Roman" w:hAnsi="Times New Roman" w:cs="Times New Roman"/>
          <w:sz w:val="28"/>
          <w:szCs w:val="28"/>
        </w:rPr>
        <w:t xml:space="preserve"> (далее муниципальное образование) </w:t>
      </w:r>
      <w:r w:rsidRPr="006B2BAE">
        <w:rPr>
          <w:rFonts w:ascii="Times New Roman" w:hAnsi="Times New Roman" w:cs="Times New Roman"/>
          <w:bCs/>
          <w:sz w:val="28"/>
          <w:szCs w:val="28"/>
        </w:rPr>
        <w:t>и определяет порядок действий Администрации при осуществлении мероприятий по паспортизации воинских захоронений.</w:t>
      </w:r>
    </w:p>
    <w:p w14:paraId="4FA62AF2" w14:textId="77777777" w:rsidR="00E5547D" w:rsidRPr="006B2BAE" w:rsidRDefault="00212B3D" w:rsidP="006B2BAE">
      <w:pPr>
        <w:spacing w:after="160" w:line="259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2BAE">
        <w:rPr>
          <w:rFonts w:ascii="Times New Roman" w:hAnsi="Times New Roman" w:cs="Times New Roman"/>
          <w:bCs/>
          <w:sz w:val="28"/>
          <w:szCs w:val="28"/>
        </w:rPr>
        <w:t xml:space="preserve">1.2. </w:t>
      </w:r>
      <w:r w:rsidR="00E5547D" w:rsidRPr="006B2BAE">
        <w:rPr>
          <w:rFonts w:ascii="Times New Roman" w:hAnsi="Times New Roman" w:cs="Times New Roman"/>
          <w:sz w:val="28"/>
          <w:szCs w:val="28"/>
        </w:rPr>
        <w:t>2. Воинскими захоронениями являются захоронения погибших при защите Отечества с находящимися на них надгробиями, памятниками, стелами, обелисками, элементами ограждения и другими мемориальными сооружениями и объектами. К воинским захоронениям относятся: военные мемориальные кладбища, воинские кладбища, отдельные воинские участки на общих кладбищах, братские и индивидуальные могилы на общих кладбищах и вне кладбищ, колумбарии и урны с прахом погибших.</w:t>
      </w:r>
    </w:p>
    <w:p w14:paraId="34CA7316" w14:textId="77777777" w:rsidR="00E5547D" w:rsidRPr="006B2BAE" w:rsidRDefault="00E5547D" w:rsidP="006B2BAE">
      <w:pPr>
        <w:spacing w:after="160" w:line="259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2BAE">
        <w:rPr>
          <w:rFonts w:ascii="Times New Roman" w:hAnsi="Times New Roman" w:cs="Times New Roman"/>
          <w:sz w:val="28"/>
          <w:szCs w:val="28"/>
        </w:rPr>
        <w:t>3. Сохранность воинских захоронений обеспечивается уполномоченным органом.</w:t>
      </w:r>
    </w:p>
    <w:p w14:paraId="55ADDF6B" w14:textId="77777777" w:rsidR="00E5547D" w:rsidRPr="006B2BAE" w:rsidRDefault="00E5547D" w:rsidP="006B2BAE">
      <w:pPr>
        <w:spacing w:after="160" w:line="259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2BAE">
        <w:rPr>
          <w:rFonts w:ascii="Times New Roman" w:hAnsi="Times New Roman" w:cs="Times New Roman"/>
          <w:sz w:val="28"/>
          <w:szCs w:val="28"/>
        </w:rPr>
        <w:t xml:space="preserve">4. Воинские захоронения подлежат учету. Учет воинских захоронений ведется уполномоченным органом и состоит из паспортизации воинских </w:t>
      </w:r>
      <w:r w:rsidRPr="006B2BAE">
        <w:rPr>
          <w:rFonts w:ascii="Times New Roman" w:hAnsi="Times New Roman" w:cs="Times New Roman"/>
          <w:sz w:val="28"/>
          <w:szCs w:val="28"/>
        </w:rPr>
        <w:lastRenderedPageBreak/>
        <w:t>захоронений, формирования муниципального реестра воинских захоронений и поименного списка погибших при защите Отечества.</w:t>
      </w:r>
    </w:p>
    <w:p w14:paraId="030E6D2E" w14:textId="77777777" w:rsidR="00E5547D" w:rsidRPr="006B2BAE" w:rsidRDefault="00E5547D" w:rsidP="006B2BAE">
      <w:pPr>
        <w:spacing w:after="160" w:line="259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2BAE">
        <w:rPr>
          <w:rFonts w:ascii="Times New Roman" w:hAnsi="Times New Roman" w:cs="Times New Roman"/>
          <w:sz w:val="28"/>
          <w:szCs w:val="28"/>
        </w:rPr>
        <w:t>5. Паспортизация воинских захоронений проводится путем составления паспорта воинского захоронения (далее также – паспорт) согласно приложению 1 к настоящему Положению.</w:t>
      </w:r>
    </w:p>
    <w:p w14:paraId="5B7F2D5D" w14:textId="77777777" w:rsidR="00E5547D" w:rsidRPr="006B2BAE" w:rsidRDefault="00E5547D" w:rsidP="006B2BAE">
      <w:pPr>
        <w:spacing w:after="160" w:line="259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2BAE">
        <w:rPr>
          <w:rFonts w:ascii="Times New Roman" w:hAnsi="Times New Roman" w:cs="Times New Roman"/>
          <w:sz w:val="28"/>
          <w:szCs w:val="28"/>
        </w:rPr>
        <w:t>6. Формирование государственного номера паспорта воинского захоронения осуществляется согласно приложению 2 к настоящему Положению.</w:t>
      </w:r>
    </w:p>
    <w:p w14:paraId="11FC372C" w14:textId="7A670600" w:rsidR="00E5547D" w:rsidRPr="00B23612" w:rsidRDefault="00E5547D" w:rsidP="006B2BAE">
      <w:pPr>
        <w:spacing w:after="160" w:line="259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3612">
        <w:rPr>
          <w:rFonts w:ascii="Times New Roman" w:hAnsi="Times New Roman" w:cs="Times New Roman"/>
          <w:sz w:val="28"/>
          <w:szCs w:val="28"/>
        </w:rPr>
        <w:t xml:space="preserve">7. Паспорт изготавливается в </w:t>
      </w:r>
      <w:r w:rsidR="00B35F01" w:rsidRPr="00B23612">
        <w:rPr>
          <w:rFonts w:ascii="Times New Roman" w:hAnsi="Times New Roman" w:cs="Times New Roman"/>
          <w:sz w:val="28"/>
          <w:szCs w:val="28"/>
        </w:rPr>
        <w:t>пяти</w:t>
      </w:r>
      <w:r w:rsidRPr="00B23612">
        <w:rPr>
          <w:rFonts w:ascii="Times New Roman" w:hAnsi="Times New Roman" w:cs="Times New Roman"/>
          <w:sz w:val="28"/>
          <w:szCs w:val="28"/>
        </w:rPr>
        <w:t xml:space="preserve"> экземплярах на бумажном носителе:</w:t>
      </w:r>
    </w:p>
    <w:p w14:paraId="13DD474A" w14:textId="749266CE" w:rsidR="00E5547D" w:rsidRPr="00B23612" w:rsidRDefault="0001438A" w:rsidP="00E5547D">
      <w:pPr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5547D" w:rsidRPr="00B23612">
        <w:rPr>
          <w:rFonts w:ascii="Times New Roman" w:hAnsi="Times New Roman" w:cs="Times New Roman"/>
          <w:sz w:val="28"/>
          <w:szCs w:val="28"/>
        </w:rPr>
        <w:t>один экземпляр находится на ответственном хранении в уполномоченном органе</w:t>
      </w:r>
      <w:r>
        <w:rPr>
          <w:rFonts w:ascii="Times New Roman" w:hAnsi="Times New Roman" w:cs="Times New Roman"/>
          <w:sz w:val="28"/>
          <w:szCs w:val="28"/>
        </w:rPr>
        <w:t>:</w:t>
      </w:r>
      <w:r w:rsidR="00B35F01" w:rsidRPr="00B23612">
        <w:rPr>
          <w:rFonts w:ascii="Times New Roman" w:hAnsi="Times New Roman" w:cs="Times New Roman"/>
          <w:sz w:val="28"/>
          <w:szCs w:val="28"/>
        </w:rPr>
        <w:t xml:space="preserve"> администрация некрасовского сельского поселения Усть-Лабинского района</w:t>
      </w:r>
      <w:r w:rsidR="00E5547D" w:rsidRPr="00B23612">
        <w:rPr>
          <w:rFonts w:ascii="Times New Roman" w:hAnsi="Times New Roman" w:cs="Times New Roman"/>
          <w:sz w:val="28"/>
          <w:szCs w:val="28"/>
        </w:rPr>
        <w:t>;</w:t>
      </w:r>
    </w:p>
    <w:p w14:paraId="68A68A51" w14:textId="3FC20BAF" w:rsidR="00E5547D" w:rsidRPr="00B23612" w:rsidRDefault="00B35F01" w:rsidP="00E5547D">
      <w:pPr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3612">
        <w:rPr>
          <w:rFonts w:ascii="Times New Roman" w:hAnsi="Times New Roman" w:cs="Times New Roman"/>
          <w:sz w:val="28"/>
          <w:szCs w:val="28"/>
        </w:rPr>
        <w:t xml:space="preserve">- второй экземпляр </w:t>
      </w:r>
      <w:r w:rsidR="0001438A">
        <w:rPr>
          <w:rFonts w:ascii="Times New Roman" w:hAnsi="Times New Roman" w:cs="Times New Roman"/>
          <w:sz w:val="28"/>
          <w:szCs w:val="28"/>
        </w:rPr>
        <w:t>передается</w:t>
      </w:r>
      <w:r w:rsidRPr="00B23612">
        <w:rPr>
          <w:rFonts w:ascii="Times New Roman" w:hAnsi="Times New Roman" w:cs="Times New Roman"/>
          <w:sz w:val="28"/>
          <w:szCs w:val="28"/>
        </w:rPr>
        <w:t xml:space="preserve"> </w:t>
      </w:r>
      <w:r w:rsidR="00E5547D" w:rsidRPr="00B23612">
        <w:rPr>
          <w:rFonts w:ascii="Times New Roman" w:hAnsi="Times New Roman" w:cs="Times New Roman"/>
          <w:sz w:val="28"/>
          <w:szCs w:val="28"/>
        </w:rPr>
        <w:t xml:space="preserve">в военный комиссариат </w:t>
      </w:r>
      <w:r w:rsidRPr="00B23612">
        <w:rPr>
          <w:rFonts w:ascii="Times New Roman" w:hAnsi="Times New Roman" w:cs="Times New Roman"/>
          <w:sz w:val="28"/>
          <w:szCs w:val="28"/>
        </w:rPr>
        <w:t xml:space="preserve">Усть-Лабинского района </w:t>
      </w:r>
      <w:r w:rsidR="00D37960" w:rsidRPr="00B23612"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="00E5547D" w:rsidRPr="00B23612">
        <w:rPr>
          <w:rFonts w:ascii="Times New Roman" w:hAnsi="Times New Roman" w:cs="Times New Roman"/>
          <w:sz w:val="28"/>
          <w:szCs w:val="28"/>
        </w:rPr>
        <w:t>;</w:t>
      </w:r>
    </w:p>
    <w:p w14:paraId="57101866" w14:textId="12470C1F" w:rsidR="00B35F01" w:rsidRPr="00B23612" w:rsidRDefault="00B35F01" w:rsidP="00E5547D">
      <w:pPr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3612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B23612">
        <w:rPr>
          <w:rFonts w:ascii="Times New Roman" w:hAnsi="Times New Roman" w:cs="Times New Roman"/>
          <w:sz w:val="28"/>
          <w:szCs w:val="28"/>
        </w:rPr>
        <w:t>три  экземпляра</w:t>
      </w:r>
      <w:proofErr w:type="gramEnd"/>
      <w:r w:rsidRPr="00B23612">
        <w:rPr>
          <w:rFonts w:ascii="Times New Roman" w:hAnsi="Times New Roman" w:cs="Times New Roman"/>
          <w:sz w:val="28"/>
          <w:szCs w:val="28"/>
        </w:rPr>
        <w:t xml:space="preserve"> направляются в отдел культуры </w:t>
      </w:r>
      <w:r w:rsidR="00B23612" w:rsidRPr="00B23612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B23612">
        <w:rPr>
          <w:rFonts w:ascii="Times New Roman" w:hAnsi="Times New Roman" w:cs="Times New Roman"/>
          <w:sz w:val="28"/>
          <w:szCs w:val="28"/>
        </w:rPr>
        <w:t xml:space="preserve"> Усть-Лабинский район</w:t>
      </w:r>
      <w:r w:rsidR="0001438A">
        <w:rPr>
          <w:rFonts w:ascii="Times New Roman" w:hAnsi="Times New Roman" w:cs="Times New Roman"/>
          <w:sz w:val="28"/>
          <w:szCs w:val="28"/>
        </w:rPr>
        <w:t>.</w:t>
      </w:r>
    </w:p>
    <w:p w14:paraId="378DB838" w14:textId="77777777" w:rsidR="00E5547D" w:rsidRPr="006B2BAE" w:rsidRDefault="00E5547D" w:rsidP="006B2BAE">
      <w:pPr>
        <w:spacing w:after="160" w:line="259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2BAE">
        <w:rPr>
          <w:rFonts w:ascii="Times New Roman" w:hAnsi="Times New Roman" w:cs="Times New Roman"/>
          <w:sz w:val="28"/>
          <w:szCs w:val="28"/>
        </w:rPr>
        <w:t>8. В случае изменения технических характеристик воинских захоронений, содержащихся в паспорте (приведение в негодность, перемещение, восстановление, захоронение), составляется новый паспорт.</w:t>
      </w:r>
    </w:p>
    <w:p w14:paraId="4CF7A2DD" w14:textId="77777777" w:rsidR="00E5547D" w:rsidRPr="006B2BAE" w:rsidRDefault="00E5547D" w:rsidP="006B2BAE">
      <w:pPr>
        <w:spacing w:after="160" w:line="259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2BAE">
        <w:rPr>
          <w:rFonts w:ascii="Times New Roman" w:hAnsi="Times New Roman" w:cs="Times New Roman"/>
          <w:sz w:val="28"/>
          <w:szCs w:val="28"/>
        </w:rPr>
        <w:t>Паспорт заново изготавливается в срок до 30 календарных дней с момента возникновения следующих изменений учетных сведений:</w:t>
      </w:r>
    </w:p>
    <w:p w14:paraId="532FDEF0" w14:textId="43519F49" w:rsidR="00E5547D" w:rsidRPr="006B2BAE" w:rsidRDefault="003677DC" w:rsidP="00E5547D">
      <w:pPr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5547D" w:rsidRPr="006B2BAE">
        <w:rPr>
          <w:rFonts w:ascii="Times New Roman" w:hAnsi="Times New Roman" w:cs="Times New Roman"/>
          <w:sz w:val="28"/>
          <w:szCs w:val="28"/>
        </w:rPr>
        <w:t>корректировка персональных сведений о захороненных, указанных в пункте 6 паспорта;</w:t>
      </w:r>
    </w:p>
    <w:p w14:paraId="6E88712E" w14:textId="2D589B13" w:rsidR="00E5547D" w:rsidRPr="006B2BAE" w:rsidRDefault="003677DC" w:rsidP="00E5547D">
      <w:pPr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5547D" w:rsidRPr="006B2BAE">
        <w:rPr>
          <w:rFonts w:ascii="Times New Roman" w:hAnsi="Times New Roman" w:cs="Times New Roman"/>
          <w:sz w:val="28"/>
          <w:szCs w:val="28"/>
        </w:rPr>
        <w:t>захоронение непогребенных останков защитников Отечества, обнаруженных в рамках поисковой работы или иных видов деятельности;</w:t>
      </w:r>
    </w:p>
    <w:p w14:paraId="036AE34E" w14:textId="3B41F36E" w:rsidR="00E5547D" w:rsidRPr="006B2BAE" w:rsidRDefault="003677DC" w:rsidP="00E5547D">
      <w:pPr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5547D" w:rsidRPr="006B2BAE">
        <w:rPr>
          <w:rFonts w:ascii="Times New Roman" w:hAnsi="Times New Roman" w:cs="Times New Roman"/>
          <w:sz w:val="28"/>
          <w:szCs w:val="28"/>
        </w:rPr>
        <w:t>изменение технических или учетных сведений воинского захоронения, указанных в пунктах 1–5 и 7–10 паспорта.</w:t>
      </w:r>
    </w:p>
    <w:p w14:paraId="369EE8E6" w14:textId="77777777" w:rsidR="00E5547D" w:rsidRPr="006B2BAE" w:rsidRDefault="00E5547D" w:rsidP="006B2BAE">
      <w:pPr>
        <w:spacing w:after="160" w:line="259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2BAE">
        <w:rPr>
          <w:rFonts w:ascii="Times New Roman" w:hAnsi="Times New Roman" w:cs="Times New Roman"/>
          <w:sz w:val="28"/>
          <w:szCs w:val="28"/>
        </w:rPr>
        <w:t>Заполнение паспорта производится в соответствии с инструкцией по заполнению паспорта воинского захоронения согласно приложению 3 к настоящему Положению.</w:t>
      </w:r>
    </w:p>
    <w:p w14:paraId="095996ED" w14:textId="77777777" w:rsidR="00E5547D" w:rsidRPr="006B2BAE" w:rsidRDefault="00E5547D" w:rsidP="006B2BAE">
      <w:pPr>
        <w:spacing w:after="160" w:line="259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2BAE">
        <w:rPr>
          <w:rFonts w:ascii="Times New Roman" w:hAnsi="Times New Roman" w:cs="Times New Roman"/>
          <w:sz w:val="28"/>
          <w:szCs w:val="28"/>
        </w:rPr>
        <w:t>9. Формирование муниципального реестра воинских захоронений (далее – муниципальный реестр) осуществляется согласно приложению 4 к настоящему Положению.</w:t>
      </w:r>
    </w:p>
    <w:p w14:paraId="4CFFADA1" w14:textId="77777777" w:rsidR="00E5547D" w:rsidRPr="006B2BAE" w:rsidRDefault="00E5547D" w:rsidP="006B2BAE">
      <w:pPr>
        <w:spacing w:after="160" w:line="259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2BAE">
        <w:rPr>
          <w:rFonts w:ascii="Times New Roman" w:hAnsi="Times New Roman" w:cs="Times New Roman"/>
          <w:sz w:val="28"/>
          <w:szCs w:val="28"/>
        </w:rPr>
        <w:t>10. Формирование поименного списка погибших при защите Отечества</w:t>
      </w:r>
      <w:r w:rsidRPr="006B2BAE">
        <w:rPr>
          <w:rFonts w:ascii="Times New Roman" w:hAnsi="Times New Roman" w:cs="Times New Roman"/>
          <w:sz w:val="28"/>
          <w:szCs w:val="28"/>
        </w:rPr>
        <w:br/>
        <w:t>(далее – поименный список) осуществляется согласно приложению 5 к настоящему Положению.</w:t>
      </w:r>
    </w:p>
    <w:p w14:paraId="422CCBE2" w14:textId="54EB4463" w:rsidR="00E5547D" w:rsidRPr="006B2BAE" w:rsidRDefault="00E5547D" w:rsidP="006B2BAE">
      <w:pPr>
        <w:spacing w:after="160" w:line="259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2BAE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B35F01">
        <w:rPr>
          <w:rFonts w:ascii="Times New Roman" w:hAnsi="Times New Roman" w:cs="Times New Roman"/>
          <w:sz w:val="28"/>
          <w:szCs w:val="28"/>
        </w:rPr>
        <w:t>1</w:t>
      </w:r>
      <w:r w:rsidRPr="006B2BAE">
        <w:rPr>
          <w:rFonts w:ascii="Times New Roman" w:hAnsi="Times New Roman" w:cs="Times New Roman"/>
          <w:sz w:val="28"/>
          <w:szCs w:val="28"/>
        </w:rPr>
        <w:t>. На каждое воинское захоронение устанавливается мемориальный знак (информационная табличка установленного образца, свидетельствующая о постановке воинского захоронения на государственный учет) согласно приложению 6 к настоящему Положению.</w:t>
      </w:r>
    </w:p>
    <w:p w14:paraId="7AD77AC5" w14:textId="2BC174C2" w:rsidR="00D37960" w:rsidRPr="006B2BAE" w:rsidRDefault="00D37960" w:rsidP="006B2BAE">
      <w:pPr>
        <w:spacing w:after="160" w:line="259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2BAE">
        <w:rPr>
          <w:rFonts w:ascii="Times New Roman" w:hAnsi="Times New Roman" w:cs="Times New Roman"/>
          <w:sz w:val="28"/>
          <w:szCs w:val="28"/>
        </w:rPr>
        <w:t>1</w:t>
      </w:r>
      <w:r w:rsidR="00B35F01">
        <w:rPr>
          <w:rFonts w:ascii="Times New Roman" w:hAnsi="Times New Roman" w:cs="Times New Roman"/>
          <w:sz w:val="28"/>
          <w:szCs w:val="28"/>
        </w:rPr>
        <w:t>2</w:t>
      </w:r>
      <w:r w:rsidRPr="006B2BAE">
        <w:rPr>
          <w:rFonts w:ascii="Times New Roman" w:hAnsi="Times New Roman" w:cs="Times New Roman"/>
          <w:sz w:val="28"/>
          <w:szCs w:val="28"/>
        </w:rPr>
        <w:t>. Благоустройство и содержание воинских захоронений обеспечивает уполномоченный орган. К мерам по содержанию относятся регулярный уход за местом захоронения (очистка, уборка), охрана и защита места захоронения от вандализма и других негативных воздействий.</w:t>
      </w:r>
    </w:p>
    <w:p w14:paraId="378DBE72" w14:textId="68828C06" w:rsidR="00D37960" w:rsidRPr="006B2BAE" w:rsidRDefault="00D37960" w:rsidP="006B2BAE">
      <w:pPr>
        <w:spacing w:after="160" w:line="259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2BAE">
        <w:rPr>
          <w:rFonts w:ascii="Times New Roman" w:hAnsi="Times New Roman" w:cs="Times New Roman"/>
          <w:sz w:val="28"/>
          <w:szCs w:val="28"/>
        </w:rPr>
        <w:t>1</w:t>
      </w:r>
      <w:r w:rsidR="00B35F01">
        <w:rPr>
          <w:rFonts w:ascii="Times New Roman" w:hAnsi="Times New Roman" w:cs="Times New Roman"/>
          <w:sz w:val="28"/>
          <w:szCs w:val="28"/>
        </w:rPr>
        <w:t>3</w:t>
      </w:r>
      <w:r w:rsidRPr="006B2BAE">
        <w:rPr>
          <w:rFonts w:ascii="Times New Roman" w:hAnsi="Times New Roman" w:cs="Times New Roman"/>
          <w:sz w:val="28"/>
          <w:szCs w:val="28"/>
        </w:rPr>
        <w:t>. Уполномоченный орган организует содержание воинских захоронений в рамках заключаемых им муниципальных контрактов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14:paraId="53CFDE06" w14:textId="5F428826" w:rsidR="00D37960" w:rsidRDefault="00D37960" w:rsidP="006B2BAE">
      <w:pPr>
        <w:spacing w:after="160" w:line="259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2BAE">
        <w:rPr>
          <w:rFonts w:ascii="Times New Roman" w:hAnsi="Times New Roman" w:cs="Times New Roman"/>
          <w:sz w:val="28"/>
          <w:szCs w:val="28"/>
        </w:rPr>
        <w:t>1</w:t>
      </w:r>
      <w:r w:rsidR="00B35F01">
        <w:rPr>
          <w:rFonts w:ascii="Times New Roman" w:hAnsi="Times New Roman" w:cs="Times New Roman"/>
          <w:sz w:val="28"/>
          <w:szCs w:val="28"/>
        </w:rPr>
        <w:t>4</w:t>
      </w:r>
      <w:r w:rsidRPr="006B2BAE">
        <w:rPr>
          <w:rFonts w:ascii="Times New Roman" w:hAnsi="Times New Roman" w:cs="Times New Roman"/>
          <w:sz w:val="28"/>
          <w:szCs w:val="28"/>
        </w:rPr>
        <w:t>. Уполномоченный орган ежегодно разрабатывает и утверждает план мероприятий по благоустройству воинских захоронений, мемориальных сооружений и объектов, увековечивших память погибших при защите Отечества, расположенных на территории муниципального образования.</w:t>
      </w:r>
    </w:p>
    <w:p w14:paraId="60B68496" w14:textId="77777777" w:rsidR="0001438A" w:rsidRDefault="0001438A" w:rsidP="006B2BAE">
      <w:pPr>
        <w:spacing w:after="160" w:line="259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34D9256" w14:textId="77777777" w:rsidR="0001438A" w:rsidRDefault="0001438A" w:rsidP="006B2BAE">
      <w:pPr>
        <w:spacing w:after="160" w:line="259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424B186" w14:textId="7CCEB61C" w:rsidR="0001438A" w:rsidRDefault="0001438A" w:rsidP="0001438A">
      <w:pPr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Некрасовского сельского</w:t>
      </w:r>
    </w:p>
    <w:p w14:paraId="63F2734A" w14:textId="706BAF78" w:rsidR="0001438A" w:rsidRPr="006B2BAE" w:rsidRDefault="0001438A" w:rsidP="0001438A">
      <w:pPr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Усть-Лабинского района                                                О.Е. Гусева</w:t>
      </w:r>
    </w:p>
    <w:p w14:paraId="68857860" w14:textId="77777777" w:rsidR="00D37960" w:rsidRPr="006B2BAE" w:rsidRDefault="00D37960" w:rsidP="00D37960">
      <w:pPr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2BAE">
        <w:rPr>
          <w:rFonts w:ascii="Times New Roman" w:hAnsi="Times New Roman" w:cs="Times New Roman"/>
          <w:sz w:val="28"/>
          <w:szCs w:val="28"/>
        </w:rPr>
        <w:t> </w:t>
      </w:r>
    </w:p>
    <w:p w14:paraId="6F685C70" w14:textId="77777777" w:rsidR="006B2BAE" w:rsidRDefault="006B2BAE" w:rsidP="00A12890">
      <w:pPr>
        <w:tabs>
          <w:tab w:val="left" w:pos="5387"/>
        </w:tabs>
        <w:suppressAutoHyphens/>
        <w:spacing w:after="0" w:line="240" w:lineRule="auto"/>
        <w:ind w:firstLine="5103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07BE157A" w14:textId="77777777" w:rsidR="006B2BAE" w:rsidRDefault="006B2BAE" w:rsidP="0001438A">
      <w:pPr>
        <w:tabs>
          <w:tab w:val="left" w:pos="5387"/>
        </w:tabs>
        <w:suppressAutoHyphens/>
        <w:spacing w:after="0" w:line="240" w:lineRule="auto"/>
        <w:ind w:firstLine="5103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2165C731" w14:textId="77777777" w:rsidR="006B2BAE" w:rsidRDefault="006B2BAE" w:rsidP="0001438A">
      <w:pPr>
        <w:tabs>
          <w:tab w:val="left" w:pos="5387"/>
        </w:tabs>
        <w:suppressAutoHyphens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4350F6E2" w14:textId="77777777" w:rsidR="006B2BAE" w:rsidRDefault="006B2BAE" w:rsidP="00A12890">
      <w:pPr>
        <w:tabs>
          <w:tab w:val="left" w:pos="5387"/>
        </w:tabs>
        <w:suppressAutoHyphens/>
        <w:spacing w:after="0" w:line="240" w:lineRule="auto"/>
        <w:ind w:firstLine="5103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15EF9FCD" w14:textId="77777777" w:rsidR="006B2BAE" w:rsidRDefault="006B2BAE" w:rsidP="00A12890">
      <w:pPr>
        <w:tabs>
          <w:tab w:val="left" w:pos="5387"/>
        </w:tabs>
        <w:suppressAutoHyphens/>
        <w:spacing w:after="0" w:line="240" w:lineRule="auto"/>
        <w:ind w:firstLine="5103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305CBB0F" w14:textId="77777777" w:rsidR="006B2BAE" w:rsidRDefault="006B2BAE" w:rsidP="00A12890">
      <w:pPr>
        <w:tabs>
          <w:tab w:val="left" w:pos="5387"/>
        </w:tabs>
        <w:suppressAutoHyphens/>
        <w:spacing w:after="0" w:line="240" w:lineRule="auto"/>
        <w:ind w:firstLine="5103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2102723D" w14:textId="77777777" w:rsidR="006B2BAE" w:rsidRDefault="006B2BAE" w:rsidP="00A12890">
      <w:pPr>
        <w:tabs>
          <w:tab w:val="left" w:pos="5387"/>
        </w:tabs>
        <w:suppressAutoHyphens/>
        <w:spacing w:after="0" w:line="240" w:lineRule="auto"/>
        <w:ind w:firstLine="5103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794D0247" w14:textId="77777777" w:rsidR="006B2BAE" w:rsidRDefault="006B2BAE" w:rsidP="00A12890">
      <w:pPr>
        <w:tabs>
          <w:tab w:val="left" w:pos="5387"/>
        </w:tabs>
        <w:suppressAutoHyphens/>
        <w:spacing w:after="0" w:line="240" w:lineRule="auto"/>
        <w:ind w:firstLine="5103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094DE403" w14:textId="77777777" w:rsidR="006B2BAE" w:rsidRDefault="006B2BAE" w:rsidP="00A12890">
      <w:pPr>
        <w:tabs>
          <w:tab w:val="left" w:pos="5387"/>
        </w:tabs>
        <w:suppressAutoHyphens/>
        <w:spacing w:after="0" w:line="240" w:lineRule="auto"/>
        <w:ind w:firstLine="5103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4BF59646" w14:textId="77777777" w:rsidR="006B2BAE" w:rsidRDefault="006B2BAE" w:rsidP="00A12890">
      <w:pPr>
        <w:tabs>
          <w:tab w:val="left" w:pos="5387"/>
        </w:tabs>
        <w:suppressAutoHyphens/>
        <w:spacing w:after="0" w:line="240" w:lineRule="auto"/>
        <w:ind w:firstLine="5103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464072EC" w14:textId="77777777" w:rsidR="006B2BAE" w:rsidRDefault="006B2BAE" w:rsidP="00A12890">
      <w:pPr>
        <w:tabs>
          <w:tab w:val="left" w:pos="5387"/>
        </w:tabs>
        <w:suppressAutoHyphens/>
        <w:spacing w:after="0" w:line="240" w:lineRule="auto"/>
        <w:ind w:firstLine="5103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6C5E0F8D" w14:textId="77777777" w:rsidR="006B2BAE" w:rsidRDefault="006B2BAE" w:rsidP="00A12890">
      <w:pPr>
        <w:tabs>
          <w:tab w:val="left" w:pos="5387"/>
        </w:tabs>
        <w:suppressAutoHyphens/>
        <w:spacing w:after="0" w:line="240" w:lineRule="auto"/>
        <w:ind w:firstLine="5103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14AFC107" w14:textId="77777777" w:rsidR="00B35F01" w:rsidRDefault="00B35F01" w:rsidP="00A12890">
      <w:pPr>
        <w:tabs>
          <w:tab w:val="left" w:pos="5387"/>
        </w:tabs>
        <w:suppressAutoHyphens/>
        <w:spacing w:after="0" w:line="240" w:lineRule="auto"/>
        <w:ind w:firstLine="5103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7A358165" w14:textId="77777777" w:rsidR="00B35F01" w:rsidRDefault="00B35F01" w:rsidP="00A12890">
      <w:pPr>
        <w:tabs>
          <w:tab w:val="left" w:pos="5387"/>
        </w:tabs>
        <w:suppressAutoHyphens/>
        <w:spacing w:after="0" w:line="240" w:lineRule="auto"/>
        <w:ind w:firstLine="5103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558D3C1C" w14:textId="77777777" w:rsidR="00B35F01" w:rsidRDefault="00B35F01" w:rsidP="00A12890">
      <w:pPr>
        <w:tabs>
          <w:tab w:val="left" w:pos="5387"/>
        </w:tabs>
        <w:suppressAutoHyphens/>
        <w:spacing w:after="0" w:line="240" w:lineRule="auto"/>
        <w:ind w:firstLine="5103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2D423C3F" w14:textId="77777777" w:rsidR="00B35F01" w:rsidRDefault="00B35F01" w:rsidP="00A12890">
      <w:pPr>
        <w:tabs>
          <w:tab w:val="left" w:pos="5387"/>
        </w:tabs>
        <w:suppressAutoHyphens/>
        <w:spacing w:after="0" w:line="240" w:lineRule="auto"/>
        <w:ind w:firstLine="5103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72010C78" w14:textId="77777777" w:rsidR="00B35F01" w:rsidRDefault="00B35F01" w:rsidP="00A12890">
      <w:pPr>
        <w:tabs>
          <w:tab w:val="left" w:pos="5387"/>
        </w:tabs>
        <w:suppressAutoHyphens/>
        <w:spacing w:after="0" w:line="240" w:lineRule="auto"/>
        <w:ind w:firstLine="5103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439CF6A9" w14:textId="2C0768F5" w:rsidR="00A12890" w:rsidRDefault="00A12890" w:rsidP="00A12890">
      <w:pPr>
        <w:tabs>
          <w:tab w:val="left" w:pos="5387"/>
        </w:tabs>
        <w:suppressAutoHyphens/>
        <w:spacing w:after="0" w:line="240" w:lineRule="auto"/>
        <w:ind w:firstLine="5103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 xml:space="preserve">ПРИЛОЖЕНИЕ </w:t>
      </w:r>
      <w:r w:rsidR="00A44496">
        <w:rPr>
          <w:rFonts w:ascii="Times New Roman" w:eastAsia="Times New Roman" w:hAnsi="Times New Roman" w:cs="Times New Roman"/>
          <w:bCs/>
          <w:sz w:val="28"/>
          <w:szCs w:val="28"/>
        </w:rPr>
        <w:t>№</w:t>
      </w:r>
      <w:r w:rsidR="00E7458C">
        <w:rPr>
          <w:rFonts w:ascii="Times New Roman" w:eastAsia="Times New Roman" w:hAnsi="Times New Roman" w:cs="Times New Roman"/>
          <w:bCs/>
          <w:sz w:val="28"/>
          <w:szCs w:val="28"/>
        </w:rPr>
        <w:t>2</w:t>
      </w:r>
    </w:p>
    <w:p w14:paraId="77AF8B3B" w14:textId="7DF34377" w:rsidR="00A12890" w:rsidRPr="00D21E9D" w:rsidRDefault="00A12890" w:rsidP="00A12890">
      <w:pPr>
        <w:tabs>
          <w:tab w:val="left" w:pos="5387"/>
        </w:tabs>
        <w:suppressAutoHyphens/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УТВЕРЖДЕН</w:t>
      </w:r>
    </w:p>
    <w:p w14:paraId="247D4E79" w14:textId="77777777" w:rsidR="00A12890" w:rsidRPr="00D21E9D" w:rsidRDefault="00A12890" w:rsidP="00A12890">
      <w:pPr>
        <w:tabs>
          <w:tab w:val="left" w:pos="5387"/>
        </w:tabs>
        <w:suppressAutoHyphens/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постановлением</w:t>
      </w:r>
      <w:r w:rsidRPr="00D21E9D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</w:t>
      </w:r>
    </w:p>
    <w:p w14:paraId="76382B21" w14:textId="2C5EFCF7" w:rsidR="00A12890" w:rsidRPr="00D21E9D" w:rsidRDefault="00554072" w:rsidP="00A12890">
      <w:pPr>
        <w:tabs>
          <w:tab w:val="left" w:pos="5387"/>
        </w:tabs>
        <w:suppressAutoHyphens/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Некрасовского</w:t>
      </w:r>
      <w:r w:rsidR="00A12890">
        <w:rPr>
          <w:rFonts w:ascii="Times New Roman" w:eastAsia="Times New Roman" w:hAnsi="Times New Roman" w:cs="Times New Roman"/>
          <w:sz w:val="28"/>
          <w:szCs w:val="28"/>
        </w:rPr>
        <w:t xml:space="preserve"> сельского</w:t>
      </w:r>
      <w:r w:rsidR="00A12890" w:rsidRPr="00D21E9D">
        <w:rPr>
          <w:rFonts w:ascii="Times New Roman" w:eastAsia="Times New Roman" w:hAnsi="Times New Roman" w:cs="Times New Roman"/>
          <w:sz w:val="28"/>
          <w:szCs w:val="28"/>
        </w:rPr>
        <w:t xml:space="preserve"> поселения</w:t>
      </w:r>
    </w:p>
    <w:p w14:paraId="63DB9383" w14:textId="77777777" w:rsidR="00A12890" w:rsidRPr="00D21E9D" w:rsidRDefault="00A12890" w:rsidP="00A12890">
      <w:pPr>
        <w:tabs>
          <w:tab w:val="left" w:pos="5387"/>
        </w:tabs>
        <w:suppressAutoHyphens/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D21E9D">
        <w:rPr>
          <w:rFonts w:ascii="Times New Roman" w:eastAsia="Times New Roman" w:hAnsi="Times New Roman" w:cs="Times New Roman"/>
          <w:sz w:val="28"/>
          <w:szCs w:val="28"/>
        </w:rPr>
        <w:t>Усть-Лабинского района</w:t>
      </w:r>
    </w:p>
    <w:p w14:paraId="79B6F29C" w14:textId="77777777" w:rsidR="00A12890" w:rsidRPr="00D21E9D" w:rsidRDefault="00A12890" w:rsidP="00A12890">
      <w:pPr>
        <w:tabs>
          <w:tab w:val="left" w:pos="5387"/>
        </w:tabs>
        <w:suppressAutoHyphens/>
        <w:spacing w:after="0" w:line="240" w:lineRule="auto"/>
        <w:ind w:firstLine="5103"/>
        <w:rPr>
          <w:rFonts w:ascii="Times New Roman" w:eastAsia="Times New Roman" w:hAnsi="Times New Roman" w:cs="Times New Roman"/>
          <w:sz w:val="28"/>
          <w:szCs w:val="28"/>
        </w:rPr>
      </w:pPr>
      <w:r w:rsidRPr="00D21E9D">
        <w:rPr>
          <w:rFonts w:ascii="Times New Roman" w:eastAsia="Times New Roman" w:hAnsi="Times New Roman" w:cs="Times New Roman"/>
          <w:sz w:val="28"/>
          <w:szCs w:val="28"/>
        </w:rPr>
        <w:t>от 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</w:t>
      </w:r>
      <w:r w:rsidRPr="00D21E9D">
        <w:rPr>
          <w:rFonts w:ascii="Times New Roman" w:eastAsia="Times New Roman" w:hAnsi="Times New Roman" w:cs="Times New Roman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sz w:val="28"/>
          <w:szCs w:val="28"/>
        </w:rPr>
        <w:t>_ № ____</w:t>
      </w:r>
    </w:p>
    <w:p w14:paraId="7A864BB2" w14:textId="77777777" w:rsidR="004238EE" w:rsidRDefault="004238EE" w:rsidP="00D21E9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0D12E3C7" w14:textId="77777777" w:rsidR="004238EE" w:rsidRDefault="004238EE" w:rsidP="00D21E9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28B9035D" w14:textId="77777777" w:rsidR="00A12890" w:rsidRDefault="00A12890" w:rsidP="00A12890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A12890">
        <w:rPr>
          <w:rFonts w:ascii="Times New Roman" w:hAnsi="Times New Roman" w:cs="Times New Roman"/>
          <w:b/>
          <w:sz w:val="28"/>
          <w:szCs w:val="28"/>
        </w:rPr>
        <w:t xml:space="preserve">Цифровые значения </w:t>
      </w:r>
    </w:p>
    <w:p w14:paraId="5CC2D7DB" w14:textId="0C332212" w:rsidR="004238EE" w:rsidRPr="00A12890" w:rsidRDefault="00A12890" w:rsidP="00A12890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A12890">
        <w:rPr>
          <w:rFonts w:ascii="Times New Roman" w:hAnsi="Times New Roman" w:cs="Times New Roman"/>
          <w:b/>
          <w:sz w:val="28"/>
          <w:szCs w:val="28"/>
        </w:rPr>
        <w:t>кладбищ,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12890">
        <w:rPr>
          <w:rFonts w:ascii="Times New Roman" w:hAnsi="Times New Roman" w:cs="Times New Roman"/>
          <w:b/>
          <w:sz w:val="28"/>
          <w:szCs w:val="28"/>
        </w:rPr>
        <w:t xml:space="preserve">расположенных на территории </w:t>
      </w:r>
      <w:r w:rsidR="00554072">
        <w:rPr>
          <w:rFonts w:ascii="Times New Roman" w:hAnsi="Times New Roman" w:cs="Times New Roman"/>
          <w:b/>
          <w:sz w:val="28"/>
          <w:szCs w:val="28"/>
        </w:rPr>
        <w:t>Некрасовского</w:t>
      </w:r>
      <w:r w:rsidRPr="00A12890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Усть-Лабинского муниципального района Краснодарского края, в целях проведения паспортизации воинских захоронений</w:t>
      </w:r>
    </w:p>
    <w:p w14:paraId="39DFDAEE" w14:textId="77777777" w:rsidR="00A12890" w:rsidRDefault="00A12890" w:rsidP="00A12890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BDEA54A" w14:textId="77777777" w:rsidR="00A12890" w:rsidRDefault="00A12890" w:rsidP="00A12890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777F701" w14:textId="77777777" w:rsidR="00A12890" w:rsidRDefault="00A12890" w:rsidP="00A12890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04BA327" w14:textId="77777777" w:rsidR="00A12890" w:rsidRDefault="00A12890" w:rsidP="00A12890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129"/>
        <w:gridCol w:w="5387"/>
        <w:gridCol w:w="3112"/>
      </w:tblGrid>
      <w:tr w:rsidR="003357C6" w14:paraId="3B4F18B8" w14:textId="77777777" w:rsidTr="003357C6">
        <w:tc>
          <w:tcPr>
            <w:tcW w:w="1129" w:type="dxa"/>
          </w:tcPr>
          <w:p w14:paraId="3C347821" w14:textId="28D64812" w:rsidR="003357C6" w:rsidRDefault="003357C6" w:rsidP="00A12890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5387" w:type="dxa"/>
          </w:tcPr>
          <w:p w14:paraId="43F1664D" w14:textId="0C31B550" w:rsidR="003357C6" w:rsidRDefault="003357C6" w:rsidP="00A12890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населенного пункта</w:t>
            </w:r>
          </w:p>
        </w:tc>
        <w:tc>
          <w:tcPr>
            <w:tcW w:w="3112" w:type="dxa"/>
          </w:tcPr>
          <w:p w14:paraId="1EEE696C" w14:textId="407AC150" w:rsidR="003357C6" w:rsidRDefault="003357C6" w:rsidP="00A12890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Цифровое значение</w:t>
            </w:r>
          </w:p>
        </w:tc>
      </w:tr>
      <w:tr w:rsidR="00163F18" w14:paraId="1A52CD0C" w14:textId="77777777" w:rsidTr="00BD2587">
        <w:tc>
          <w:tcPr>
            <w:tcW w:w="9628" w:type="dxa"/>
            <w:gridSpan w:val="3"/>
          </w:tcPr>
          <w:p w14:paraId="0C6BB030" w14:textId="77777777" w:rsidR="00163F18" w:rsidRDefault="00163F18" w:rsidP="00A12890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57C6" w14:paraId="3BE5F1FE" w14:textId="77777777" w:rsidTr="003357C6">
        <w:tc>
          <w:tcPr>
            <w:tcW w:w="1129" w:type="dxa"/>
          </w:tcPr>
          <w:p w14:paraId="75911442" w14:textId="776E1A4C" w:rsidR="003357C6" w:rsidRDefault="00163F18" w:rsidP="00A12890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387" w:type="dxa"/>
          </w:tcPr>
          <w:p w14:paraId="59C30C14" w14:textId="77777777" w:rsidR="003357C6" w:rsidRDefault="003357C6" w:rsidP="00A12890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2" w:type="dxa"/>
          </w:tcPr>
          <w:p w14:paraId="2AB34EE2" w14:textId="77777777" w:rsidR="003357C6" w:rsidRDefault="003357C6" w:rsidP="00A12890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57C6" w14:paraId="3D07DAD1" w14:textId="77777777" w:rsidTr="003357C6">
        <w:tc>
          <w:tcPr>
            <w:tcW w:w="1129" w:type="dxa"/>
          </w:tcPr>
          <w:p w14:paraId="7F817875" w14:textId="55F3D835" w:rsidR="003357C6" w:rsidRDefault="00163F18" w:rsidP="00A12890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387" w:type="dxa"/>
          </w:tcPr>
          <w:p w14:paraId="24F722E2" w14:textId="77777777" w:rsidR="003357C6" w:rsidRDefault="003357C6" w:rsidP="00A12890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2" w:type="dxa"/>
          </w:tcPr>
          <w:p w14:paraId="3801EDAD" w14:textId="77777777" w:rsidR="003357C6" w:rsidRDefault="003357C6" w:rsidP="00A12890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0BED514" w14:textId="77777777" w:rsidR="00A12890" w:rsidRDefault="00A12890" w:rsidP="00A12890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40125CE" w14:textId="77777777" w:rsidR="00A12890" w:rsidRDefault="00A12890" w:rsidP="00A12890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9E2D445" w14:textId="77777777" w:rsidR="00A12890" w:rsidRDefault="00A12890" w:rsidP="00A12890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DF626F7" w14:textId="77777777" w:rsidR="00A12890" w:rsidRDefault="00A12890" w:rsidP="00A12890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741D201" w14:textId="77777777" w:rsidR="00A12890" w:rsidRDefault="00A12890" w:rsidP="00A12890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3226F5D" w14:textId="77777777" w:rsidR="00A12890" w:rsidRDefault="00A12890" w:rsidP="00A12890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B173E6B" w14:textId="77777777" w:rsidR="00A12890" w:rsidRDefault="00A12890" w:rsidP="00A12890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5C25D7A" w14:textId="77777777" w:rsidR="00A12890" w:rsidRDefault="00A12890" w:rsidP="00A12890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C88B331" w14:textId="77777777" w:rsidR="00A12890" w:rsidRDefault="00A12890" w:rsidP="00A12890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4F162C" w14:textId="77777777" w:rsidR="00A12890" w:rsidRDefault="00A12890" w:rsidP="00A12890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C1278BE" w14:textId="77777777" w:rsidR="00A12890" w:rsidRDefault="00A12890" w:rsidP="00A12890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BAED416" w14:textId="77777777" w:rsidR="00A12890" w:rsidRDefault="00A12890" w:rsidP="00A12890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D0B1945" w14:textId="77777777" w:rsidR="00A12890" w:rsidRDefault="00A12890" w:rsidP="00A12890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DD55EA1" w14:textId="77777777" w:rsidR="00A12890" w:rsidRDefault="00A12890" w:rsidP="00A12890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D9C3C59" w14:textId="77777777" w:rsidR="00A12890" w:rsidRDefault="00A12890" w:rsidP="00A12890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DC417D2" w14:textId="77777777" w:rsidR="00A12890" w:rsidRDefault="00A12890" w:rsidP="00A12890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6F94A3C" w14:textId="77777777" w:rsidR="00554072" w:rsidRDefault="00A12890" w:rsidP="00A12890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554072">
        <w:rPr>
          <w:rFonts w:ascii="Times New Roman" w:hAnsi="Times New Roman" w:cs="Times New Roman"/>
          <w:sz w:val="28"/>
          <w:szCs w:val="28"/>
        </w:rPr>
        <w:t xml:space="preserve">Некрасовского </w:t>
      </w:r>
      <w:r>
        <w:rPr>
          <w:rFonts w:ascii="Times New Roman" w:hAnsi="Times New Roman" w:cs="Times New Roman"/>
          <w:sz w:val="28"/>
          <w:szCs w:val="28"/>
        </w:rPr>
        <w:t>сельского</w:t>
      </w:r>
    </w:p>
    <w:p w14:paraId="6FD1C07B" w14:textId="76A8C4CA" w:rsidR="001A0EFA" w:rsidRDefault="00D60D98" w:rsidP="003357C6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A12890">
        <w:rPr>
          <w:rFonts w:ascii="Times New Roman" w:hAnsi="Times New Roman" w:cs="Times New Roman"/>
          <w:sz w:val="28"/>
          <w:szCs w:val="28"/>
        </w:rPr>
        <w:t>оселения</w:t>
      </w:r>
      <w:r w:rsidR="00554072">
        <w:rPr>
          <w:rFonts w:ascii="Times New Roman" w:hAnsi="Times New Roman" w:cs="Times New Roman"/>
          <w:sz w:val="28"/>
          <w:szCs w:val="28"/>
        </w:rPr>
        <w:t xml:space="preserve"> </w:t>
      </w:r>
      <w:r w:rsidR="00A12890" w:rsidRPr="00DE338E">
        <w:rPr>
          <w:rFonts w:ascii="Times New Roman" w:hAnsi="Times New Roman" w:cs="Times New Roman"/>
          <w:sz w:val="28"/>
          <w:szCs w:val="28"/>
        </w:rPr>
        <w:t>Усть-Лабинск</w:t>
      </w:r>
      <w:r w:rsidR="00A12890">
        <w:rPr>
          <w:rFonts w:ascii="Times New Roman" w:hAnsi="Times New Roman" w:cs="Times New Roman"/>
          <w:sz w:val="28"/>
          <w:szCs w:val="28"/>
        </w:rPr>
        <w:t>ого</w:t>
      </w:r>
      <w:r w:rsidR="00A12890" w:rsidRPr="00DE338E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A12890">
        <w:rPr>
          <w:rFonts w:ascii="Times New Roman" w:hAnsi="Times New Roman" w:cs="Times New Roman"/>
          <w:sz w:val="28"/>
          <w:szCs w:val="28"/>
        </w:rPr>
        <w:t xml:space="preserve">а                                                 </w:t>
      </w:r>
      <w:r w:rsidR="00554072">
        <w:rPr>
          <w:rFonts w:ascii="Times New Roman" w:hAnsi="Times New Roman" w:cs="Times New Roman"/>
          <w:sz w:val="28"/>
          <w:szCs w:val="28"/>
        </w:rPr>
        <w:t>О.Е. Гусева</w:t>
      </w:r>
    </w:p>
    <w:p w14:paraId="04D97D9A" w14:textId="77777777" w:rsidR="00D37960" w:rsidRDefault="00D37960" w:rsidP="003357C6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6C432A9" w14:textId="77777777" w:rsidR="00D37960" w:rsidRDefault="00D37960" w:rsidP="003357C6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9BCC8C9" w14:textId="77777777" w:rsidR="00D37960" w:rsidRDefault="00D37960" w:rsidP="003357C6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AE1E290" w14:textId="77777777" w:rsidR="00D37960" w:rsidRDefault="00D37960" w:rsidP="003357C6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93B011D" w14:textId="77777777" w:rsidR="00D37960" w:rsidRDefault="00D37960" w:rsidP="003357C6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B70B763" w14:textId="77777777" w:rsidR="0079765B" w:rsidRDefault="0079765B" w:rsidP="00237204">
      <w:pPr>
        <w:spacing w:after="160" w:line="259" w:lineRule="auto"/>
        <w:jc w:val="both"/>
      </w:pPr>
    </w:p>
    <w:p w14:paraId="69B56AB1" w14:textId="77777777" w:rsidR="0079765B" w:rsidRDefault="0079765B" w:rsidP="00237204">
      <w:pPr>
        <w:spacing w:after="160" w:line="259" w:lineRule="auto"/>
        <w:jc w:val="both"/>
      </w:pPr>
    </w:p>
    <w:p w14:paraId="003ECAE8" w14:textId="3352381A" w:rsidR="00237204" w:rsidRPr="006B2BAE" w:rsidRDefault="00237204" w:rsidP="006B2BAE">
      <w:pPr>
        <w:spacing w:after="160" w:line="259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B2BAE">
        <w:rPr>
          <w:rFonts w:ascii="Times New Roman" w:hAnsi="Times New Roman" w:cs="Times New Roman"/>
          <w:sz w:val="28"/>
          <w:szCs w:val="28"/>
        </w:rPr>
        <w:t>Приложение</w:t>
      </w:r>
      <w:r w:rsidR="00A44496">
        <w:rPr>
          <w:rFonts w:ascii="Times New Roman" w:hAnsi="Times New Roman" w:cs="Times New Roman"/>
          <w:sz w:val="28"/>
          <w:szCs w:val="28"/>
        </w:rPr>
        <w:t xml:space="preserve"> №2</w:t>
      </w:r>
    </w:p>
    <w:p w14:paraId="03FAD68A" w14:textId="77777777" w:rsidR="00237204" w:rsidRPr="006B2BAE" w:rsidRDefault="00237204" w:rsidP="006B2BAE">
      <w:pPr>
        <w:spacing w:after="160" w:line="259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B2BAE">
        <w:rPr>
          <w:rFonts w:ascii="Times New Roman" w:hAnsi="Times New Roman" w:cs="Times New Roman"/>
          <w:sz w:val="28"/>
          <w:szCs w:val="28"/>
        </w:rPr>
        <w:t>к Положению об учете, паспортизации и</w:t>
      </w:r>
    </w:p>
    <w:p w14:paraId="49051EB6" w14:textId="77777777" w:rsidR="00237204" w:rsidRPr="006B2BAE" w:rsidRDefault="00237204" w:rsidP="006B2BAE">
      <w:pPr>
        <w:spacing w:after="160" w:line="259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B2BAE">
        <w:rPr>
          <w:rFonts w:ascii="Times New Roman" w:hAnsi="Times New Roman" w:cs="Times New Roman"/>
          <w:sz w:val="28"/>
          <w:szCs w:val="28"/>
        </w:rPr>
        <w:t>благоустройстве воинских захоронений,</w:t>
      </w:r>
    </w:p>
    <w:p w14:paraId="64780544" w14:textId="77777777" w:rsidR="00237204" w:rsidRPr="006B2BAE" w:rsidRDefault="00237204" w:rsidP="006B2BAE">
      <w:pPr>
        <w:spacing w:after="160" w:line="259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B2BAE">
        <w:rPr>
          <w:rFonts w:ascii="Times New Roman" w:hAnsi="Times New Roman" w:cs="Times New Roman"/>
          <w:sz w:val="28"/>
          <w:szCs w:val="28"/>
        </w:rPr>
        <w:t>расположенных на территории</w:t>
      </w:r>
    </w:p>
    <w:p w14:paraId="41285FFA" w14:textId="77777777" w:rsidR="006B2BAE" w:rsidRDefault="006B2BAE" w:rsidP="006B2BAE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Некрасовского сельского поселения</w:t>
      </w:r>
    </w:p>
    <w:p w14:paraId="00A85012" w14:textId="28E0AA34" w:rsidR="00D37960" w:rsidRPr="006B2BAE" w:rsidRDefault="006B2BAE" w:rsidP="006B2BAE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Усть-Лабинского района</w:t>
      </w:r>
    </w:p>
    <w:p w14:paraId="4B8D8C92" w14:textId="77777777" w:rsidR="00237204" w:rsidRDefault="00237204" w:rsidP="00D3796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DA5B419" w14:textId="45222FB8" w:rsidR="00D37960" w:rsidRPr="00D37960" w:rsidRDefault="00D37960" w:rsidP="0023720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37960">
        <w:rPr>
          <w:rFonts w:ascii="Times New Roman" w:eastAsia="Times New Roman" w:hAnsi="Times New Roman" w:cs="Times New Roman"/>
          <w:b/>
          <w:bCs/>
          <w:sz w:val="28"/>
          <w:szCs w:val="28"/>
        </w:rPr>
        <w:t>ФОРМИРОВАНИЕ ГОСУДАРСТВЕННОГО НОМЕРА ПАСПОРТА ВОИНСКОГО ЗАХОРОНЕНИЯ</w:t>
      </w:r>
    </w:p>
    <w:p w14:paraId="38FB0B88" w14:textId="77777777" w:rsidR="00D37960" w:rsidRPr="00D37960" w:rsidRDefault="00D37960" w:rsidP="00D37960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6103CC52" w14:textId="46F5E165" w:rsidR="00D37960" w:rsidRDefault="00D37960" w:rsidP="00D37960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37960">
        <w:rPr>
          <w:rFonts w:ascii="Times New Roman" w:eastAsia="Times New Roman" w:hAnsi="Times New Roman" w:cs="Times New Roman"/>
          <w:bCs/>
          <w:sz w:val="28"/>
          <w:szCs w:val="28"/>
        </w:rPr>
        <w:t>Порядок постановки воинского захоронения на государственный учет включает присвоение каждому объекту государственного учетного номера в соответствии с </w:t>
      </w:r>
      <w:hyperlink r:id="rId13" w:anchor="64S0IJ" w:history="1">
        <w:r w:rsidRPr="00D37960">
          <w:rPr>
            <w:rStyle w:val="a9"/>
            <w:rFonts w:ascii="Times New Roman" w:eastAsia="Times New Roman" w:hAnsi="Times New Roman" w:cs="Times New Roman"/>
            <w:bCs/>
            <w:sz w:val="28"/>
            <w:szCs w:val="28"/>
          </w:rPr>
          <w:t>ГОСТ 7.67-2024</w:t>
        </w:r>
      </w:hyperlink>
      <w:r w:rsidRPr="00D37960">
        <w:rPr>
          <w:rFonts w:ascii="Times New Roman" w:eastAsia="Times New Roman" w:hAnsi="Times New Roman" w:cs="Times New Roman"/>
          <w:bCs/>
          <w:sz w:val="28"/>
          <w:szCs w:val="28"/>
        </w:rPr>
        <w:t> "Межгосударственный стандарт. Система стандартов по информации, библиотечному и издательскому делу. Коды названий стран".</w:t>
      </w:r>
      <w:r w:rsidRPr="00D37960">
        <w:rPr>
          <w:rFonts w:ascii="Times New Roman" w:eastAsia="Times New Roman" w:hAnsi="Times New Roman" w:cs="Times New Roman"/>
          <w:bCs/>
          <w:sz w:val="28"/>
          <w:szCs w:val="28"/>
        </w:rPr>
        <w:br/>
        <w:t>Государственный учетный номер содержит:</w:t>
      </w:r>
    </w:p>
    <w:p w14:paraId="17A076F9" w14:textId="397FA17D" w:rsidR="00A06D83" w:rsidRPr="00D37960" w:rsidRDefault="00A06D83" w:rsidP="00D37960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- РОССИЯ;</w:t>
      </w:r>
    </w:p>
    <w:p w14:paraId="613FD969" w14:textId="2127F0CC" w:rsidR="00D37960" w:rsidRPr="00D37960" w:rsidRDefault="00A06D83" w:rsidP="00D37960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- </w:t>
      </w:r>
      <w:r w:rsidR="00D37960" w:rsidRPr="00D37960">
        <w:rPr>
          <w:rFonts w:ascii="Times New Roman" w:eastAsia="Times New Roman" w:hAnsi="Times New Roman" w:cs="Times New Roman"/>
          <w:bCs/>
          <w:sz w:val="28"/>
          <w:szCs w:val="28"/>
        </w:rPr>
        <w:t>код Российской Федерации - РОФ (трехбуквенный код на основе кириллического алфавита);</w:t>
      </w:r>
    </w:p>
    <w:p w14:paraId="1A19FF6D" w14:textId="7F4517E1" w:rsidR="00D37960" w:rsidRPr="00D37960" w:rsidRDefault="00A06D83" w:rsidP="00D37960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- </w:t>
      </w:r>
      <w:r w:rsidR="00D37960" w:rsidRPr="00D37960">
        <w:rPr>
          <w:rFonts w:ascii="Times New Roman" w:eastAsia="Times New Roman" w:hAnsi="Times New Roman" w:cs="Times New Roman"/>
          <w:bCs/>
          <w:sz w:val="28"/>
          <w:szCs w:val="28"/>
        </w:rPr>
        <w:t xml:space="preserve">код </w:t>
      </w:r>
      <w:r w:rsidR="0079765B">
        <w:rPr>
          <w:rFonts w:ascii="Times New Roman" w:eastAsia="Times New Roman" w:hAnsi="Times New Roman" w:cs="Times New Roman"/>
          <w:bCs/>
          <w:sz w:val="28"/>
          <w:szCs w:val="28"/>
        </w:rPr>
        <w:t>Краснодарского края</w:t>
      </w:r>
      <w:r w:rsidR="00D37960" w:rsidRPr="00D37960">
        <w:rPr>
          <w:rFonts w:ascii="Times New Roman" w:eastAsia="Times New Roman" w:hAnsi="Times New Roman" w:cs="Times New Roman"/>
          <w:bCs/>
          <w:sz w:val="28"/>
          <w:szCs w:val="28"/>
        </w:rPr>
        <w:t xml:space="preserve"> -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КРА</w:t>
      </w:r>
      <w:r w:rsidR="00D37960" w:rsidRPr="00D37960">
        <w:rPr>
          <w:rFonts w:ascii="Times New Roman" w:eastAsia="Times New Roman" w:hAnsi="Times New Roman" w:cs="Times New Roman"/>
          <w:bCs/>
          <w:sz w:val="28"/>
          <w:szCs w:val="28"/>
        </w:rPr>
        <w:t xml:space="preserve"> (трехбуквенный код на основе кириллического алфавита);</w:t>
      </w:r>
    </w:p>
    <w:p w14:paraId="084C2717" w14:textId="0100CB26" w:rsidR="00D37960" w:rsidRDefault="00A06D83" w:rsidP="00D37960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-</w:t>
      </w:r>
      <w:r w:rsidR="00D37960" w:rsidRPr="00D37960">
        <w:rPr>
          <w:rFonts w:ascii="Times New Roman" w:eastAsia="Times New Roman" w:hAnsi="Times New Roman" w:cs="Times New Roman"/>
          <w:bCs/>
          <w:sz w:val="28"/>
          <w:szCs w:val="28"/>
        </w:rPr>
        <w:t>цифровое значение населенного пункта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14:paraId="28FA8DC4" w14:textId="003A1039" w:rsidR="00A06D83" w:rsidRDefault="00A06D83" w:rsidP="00D37960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-цифровое значение кладбища населенного пункта;</w:t>
      </w:r>
    </w:p>
    <w:p w14:paraId="270DBFCD" w14:textId="12287C8D" w:rsidR="00A06D83" w:rsidRPr="00D37960" w:rsidRDefault="00A06D83" w:rsidP="00D37960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-индивидуальный номер захоронения на кладбище населенного пункта поселения</w:t>
      </w:r>
    </w:p>
    <w:p w14:paraId="6C845746" w14:textId="77777777" w:rsidR="00D37960" w:rsidRPr="00D37960" w:rsidRDefault="00D37960" w:rsidP="00D37960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37960">
        <w:rPr>
          <w:rFonts w:ascii="Times New Roman" w:eastAsia="Times New Roman" w:hAnsi="Times New Roman" w:cs="Times New Roman"/>
          <w:bCs/>
          <w:sz w:val="28"/>
          <w:szCs w:val="28"/>
        </w:rPr>
        <w:t>Номера захоронений проставляются уполномоченным органом через дробь в зависимости от их количества в хронологическом порядке по дате захоронения. При наличии воинских захоронений на нескольких кладбищах в одном населенном пункте нумерация захоронений сквозная по населенному пункту.</w:t>
      </w:r>
      <w:r w:rsidRPr="00D37960">
        <w:rPr>
          <w:rFonts w:ascii="Times New Roman" w:eastAsia="Times New Roman" w:hAnsi="Times New Roman" w:cs="Times New Roman"/>
          <w:bCs/>
          <w:sz w:val="28"/>
          <w:szCs w:val="28"/>
        </w:rPr>
        <w:br/>
      </w:r>
    </w:p>
    <w:p w14:paraId="1EFC283F" w14:textId="77777777" w:rsidR="00D60D98" w:rsidRDefault="00D37960" w:rsidP="00D60D98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7960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</w:r>
      <w:r w:rsidR="00D60D98">
        <w:rPr>
          <w:rFonts w:ascii="Times New Roman" w:hAnsi="Times New Roman" w:cs="Times New Roman"/>
          <w:sz w:val="28"/>
          <w:szCs w:val="28"/>
        </w:rPr>
        <w:t>Глава Некрасовского сельского</w:t>
      </w:r>
    </w:p>
    <w:p w14:paraId="72CDA805" w14:textId="4AA0C11E" w:rsidR="00D37960" w:rsidRDefault="00D60D98" w:rsidP="00D60D9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Pr="00DE338E">
        <w:rPr>
          <w:rFonts w:ascii="Times New Roman" w:hAnsi="Times New Roman" w:cs="Times New Roman"/>
          <w:sz w:val="28"/>
          <w:szCs w:val="28"/>
        </w:rPr>
        <w:t>Усть-Лабинск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DE338E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                                                 О.Е. Гусева</w:t>
      </w:r>
      <w:r w:rsidR="00D37960" w:rsidRPr="00D37960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</w:r>
    </w:p>
    <w:p w14:paraId="49C83CAB" w14:textId="77777777" w:rsidR="00D37960" w:rsidRDefault="00D37960" w:rsidP="00D3796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331F0B9" w14:textId="77777777" w:rsidR="00D37960" w:rsidRDefault="00D37960" w:rsidP="00D3796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E205F40" w14:textId="77777777" w:rsidR="00D37960" w:rsidRDefault="00D37960" w:rsidP="00D3796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285AAD1" w14:textId="77777777" w:rsidR="00D37960" w:rsidRDefault="00D37960" w:rsidP="00D3796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762B182" w14:textId="77777777" w:rsidR="00D37960" w:rsidRDefault="00D37960" w:rsidP="00D3796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6B68478" w14:textId="77777777" w:rsidR="00D37960" w:rsidRDefault="00D37960" w:rsidP="00D3796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EA96F04" w14:textId="77777777" w:rsidR="0079765B" w:rsidRDefault="0079765B" w:rsidP="00D3796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56201B4" w14:textId="02F92B86" w:rsidR="00D37960" w:rsidRPr="0001438A" w:rsidRDefault="00D37960" w:rsidP="006B2BA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01438A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Приложение N </w:t>
      </w:r>
      <w:r w:rsidR="00A44496" w:rsidRPr="0001438A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01438A">
        <w:rPr>
          <w:rFonts w:ascii="Times New Roman" w:eastAsia="Times New Roman" w:hAnsi="Times New Roman" w:cs="Times New Roman"/>
          <w:sz w:val="28"/>
          <w:szCs w:val="28"/>
        </w:rPr>
        <w:br/>
        <w:t>к Положению</w:t>
      </w:r>
      <w:r w:rsidRPr="0001438A">
        <w:rPr>
          <w:rFonts w:ascii="Times New Roman" w:eastAsia="Times New Roman" w:hAnsi="Times New Roman" w:cs="Times New Roman"/>
          <w:sz w:val="28"/>
          <w:szCs w:val="28"/>
        </w:rPr>
        <w:br/>
        <w:t>об учете, паспортизации</w:t>
      </w:r>
      <w:r w:rsidRPr="0001438A">
        <w:rPr>
          <w:rFonts w:ascii="Times New Roman" w:eastAsia="Times New Roman" w:hAnsi="Times New Roman" w:cs="Times New Roman"/>
          <w:sz w:val="28"/>
          <w:szCs w:val="28"/>
        </w:rPr>
        <w:br/>
        <w:t>и благоустройстве воинских</w:t>
      </w:r>
      <w:r w:rsidRPr="0001438A">
        <w:rPr>
          <w:rFonts w:ascii="Times New Roman" w:eastAsia="Times New Roman" w:hAnsi="Times New Roman" w:cs="Times New Roman"/>
          <w:sz w:val="28"/>
          <w:szCs w:val="28"/>
        </w:rPr>
        <w:br/>
        <w:t>захоронений, расположенных</w:t>
      </w:r>
      <w:r w:rsidRPr="0001438A">
        <w:rPr>
          <w:rFonts w:ascii="Times New Roman" w:eastAsia="Times New Roman" w:hAnsi="Times New Roman" w:cs="Times New Roman"/>
          <w:sz w:val="28"/>
          <w:szCs w:val="28"/>
        </w:rPr>
        <w:br/>
        <w:t>на территории Некрасовского</w:t>
      </w:r>
    </w:p>
    <w:p w14:paraId="2C1501EE" w14:textId="4F092E7C" w:rsidR="00D37960" w:rsidRPr="0001438A" w:rsidRDefault="00D37960" w:rsidP="006B2BA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01438A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</w:t>
      </w:r>
    </w:p>
    <w:p w14:paraId="49D08AD7" w14:textId="4FCF8A8D" w:rsidR="00D37960" w:rsidRPr="0001438A" w:rsidRDefault="00D37960" w:rsidP="006B2BA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01438A">
        <w:rPr>
          <w:rFonts w:ascii="Times New Roman" w:eastAsia="Times New Roman" w:hAnsi="Times New Roman" w:cs="Times New Roman"/>
          <w:sz w:val="28"/>
          <w:szCs w:val="28"/>
        </w:rPr>
        <w:t>Усть-Лабинского района</w:t>
      </w:r>
    </w:p>
    <w:p w14:paraId="3CF7D7B6" w14:textId="15558B81" w:rsidR="00D37960" w:rsidRPr="00D37960" w:rsidRDefault="00D37960" w:rsidP="00237204">
      <w:pPr>
        <w:suppressAutoHyphens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37960">
        <w:rPr>
          <w:rFonts w:ascii="Times New Roman" w:eastAsia="Times New Roman" w:hAnsi="Times New Roman" w:cs="Times New Roman"/>
          <w:b/>
          <w:bCs/>
          <w:sz w:val="28"/>
          <w:szCs w:val="28"/>
        </w:rPr>
        <w:t>ИНСТРУКЦИЯ ПО ЗАПОЛНЕНИЮ ПАСПОРТА</w:t>
      </w:r>
    </w:p>
    <w:p w14:paraId="2BE1C151" w14:textId="592C100D" w:rsidR="0079765B" w:rsidRPr="006B2BAE" w:rsidRDefault="00D37960" w:rsidP="006B2BAE">
      <w:pPr>
        <w:suppressAutoHyphens/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B2BAE">
        <w:rPr>
          <w:rFonts w:ascii="Times New Roman" w:eastAsia="Times New Roman" w:hAnsi="Times New Roman" w:cs="Times New Roman"/>
          <w:bCs/>
          <w:sz w:val="28"/>
          <w:szCs w:val="28"/>
        </w:rPr>
        <w:t>Подготовка проекта паспорта воинского захоронения проводится при проведении паспортизации вновь созданного воинского захоронения, а также при актуализации ранее паспортизированного захоронения.</w:t>
      </w:r>
    </w:p>
    <w:p w14:paraId="51DF58BB" w14:textId="77777777" w:rsidR="0079765B" w:rsidRDefault="00D37960" w:rsidP="006B2BAE">
      <w:pPr>
        <w:suppressAutoHyphens/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37960">
        <w:rPr>
          <w:rFonts w:ascii="Times New Roman" w:eastAsia="Times New Roman" w:hAnsi="Times New Roman" w:cs="Times New Roman"/>
          <w:bCs/>
          <w:sz w:val="28"/>
          <w:szCs w:val="28"/>
        </w:rPr>
        <w:t>1. Осмотр воинских захоронений подразумевает проведение следующих действий:</w:t>
      </w:r>
      <w:r w:rsidR="0079765B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D37960">
        <w:rPr>
          <w:rFonts w:ascii="Times New Roman" w:eastAsia="Times New Roman" w:hAnsi="Times New Roman" w:cs="Times New Roman"/>
          <w:bCs/>
          <w:sz w:val="28"/>
          <w:szCs w:val="28"/>
        </w:rPr>
        <w:t>выезд на место захоронения;</w:t>
      </w:r>
      <w:r w:rsidR="0079765B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D37960">
        <w:rPr>
          <w:rFonts w:ascii="Times New Roman" w:eastAsia="Times New Roman" w:hAnsi="Times New Roman" w:cs="Times New Roman"/>
          <w:bCs/>
          <w:sz w:val="28"/>
          <w:szCs w:val="28"/>
        </w:rPr>
        <w:t>определение вида захоронения;</w:t>
      </w:r>
      <w:r w:rsidR="0079765B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D37960">
        <w:rPr>
          <w:rFonts w:ascii="Times New Roman" w:eastAsia="Times New Roman" w:hAnsi="Times New Roman" w:cs="Times New Roman"/>
          <w:bCs/>
          <w:sz w:val="28"/>
          <w:szCs w:val="28"/>
        </w:rPr>
        <w:t>проведение замера площади воинского захоронения;</w:t>
      </w:r>
      <w:r w:rsidR="0079765B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D37960">
        <w:rPr>
          <w:rFonts w:ascii="Times New Roman" w:eastAsia="Times New Roman" w:hAnsi="Times New Roman" w:cs="Times New Roman"/>
          <w:bCs/>
          <w:sz w:val="28"/>
          <w:szCs w:val="28"/>
        </w:rPr>
        <w:t>составление краткого описания памятника (надгробия);</w:t>
      </w:r>
      <w:r w:rsidR="0079765B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D37960">
        <w:rPr>
          <w:rFonts w:ascii="Times New Roman" w:eastAsia="Times New Roman" w:hAnsi="Times New Roman" w:cs="Times New Roman"/>
          <w:bCs/>
          <w:sz w:val="28"/>
          <w:szCs w:val="28"/>
        </w:rPr>
        <w:t>сверка списка захороненных воинов с данными на мемориальном сооружении;</w:t>
      </w:r>
      <w:r w:rsidR="0079765B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D37960">
        <w:rPr>
          <w:rFonts w:ascii="Times New Roman" w:eastAsia="Times New Roman" w:hAnsi="Times New Roman" w:cs="Times New Roman"/>
          <w:bCs/>
          <w:sz w:val="28"/>
          <w:szCs w:val="28"/>
        </w:rPr>
        <w:t xml:space="preserve">оценка состояния воинского захоронения: объекта в целом, состояния именных табличек и надписей, ограждения и прилегающей территории, мемориального знака (для вновь обнаруженных </w:t>
      </w:r>
      <w:r w:rsidR="0079765B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D37960">
        <w:rPr>
          <w:rFonts w:ascii="Times New Roman" w:eastAsia="Times New Roman" w:hAnsi="Times New Roman" w:cs="Times New Roman"/>
          <w:bCs/>
          <w:sz w:val="28"/>
          <w:szCs w:val="28"/>
        </w:rPr>
        <w:t>воинских захоронений);</w:t>
      </w:r>
      <w:r w:rsidR="0079765B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D37960">
        <w:rPr>
          <w:rFonts w:ascii="Times New Roman" w:eastAsia="Times New Roman" w:hAnsi="Times New Roman" w:cs="Times New Roman"/>
          <w:bCs/>
          <w:sz w:val="28"/>
          <w:szCs w:val="28"/>
        </w:rPr>
        <w:t>уточнение ГЛОНАСС (GPS) координат при помощи мобильного телефона или другого устройства непосредственно на объекте;</w:t>
      </w:r>
      <w:r w:rsidR="0079765B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D37960">
        <w:rPr>
          <w:rFonts w:ascii="Times New Roman" w:eastAsia="Times New Roman" w:hAnsi="Times New Roman" w:cs="Times New Roman"/>
          <w:bCs/>
          <w:sz w:val="28"/>
          <w:szCs w:val="28"/>
        </w:rPr>
        <w:t>фотосъемка общего вида объекта и отдельно мемориальных плит и табличек с читаемыми именами увековеченных воинов, а также элементов сооружения, требующих ремонта или замены. Для паспорта используется фотография общего вида объекта.</w:t>
      </w:r>
      <w:r w:rsidR="0079765B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14:paraId="0C74265A" w14:textId="77777777" w:rsidR="0079765B" w:rsidRDefault="00D37960" w:rsidP="006B2BAE">
      <w:pPr>
        <w:suppressAutoHyphens/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37960">
        <w:rPr>
          <w:rFonts w:ascii="Times New Roman" w:eastAsia="Times New Roman" w:hAnsi="Times New Roman" w:cs="Times New Roman"/>
          <w:bCs/>
          <w:sz w:val="28"/>
          <w:szCs w:val="28"/>
        </w:rPr>
        <w:t>2. Внесение (обновление) данных по объекту, полученных в ходе осмотра. Учет перезахоронения останков с первичных мест захоронения или обнаруженных в ходе поисковой работы с внесением соответствующей записи в разделе "Дополнительная информация".</w:t>
      </w:r>
      <w:r w:rsidR="0079765B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14:paraId="7E225C1C" w14:textId="77777777" w:rsidR="0079765B" w:rsidRDefault="00D37960" w:rsidP="006B2BAE">
      <w:pPr>
        <w:suppressAutoHyphens/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37960">
        <w:rPr>
          <w:rFonts w:ascii="Times New Roman" w:eastAsia="Times New Roman" w:hAnsi="Times New Roman" w:cs="Times New Roman"/>
          <w:bCs/>
          <w:sz w:val="28"/>
          <w:szCs w:val="28"/>
        </w:rPr>
        <w:t>3. Подготовка схемы расположения объекта. Для получения фотографии местоположения объекта использовать поисково-информационную картографическую службу "Яндекс. Карты", выполнив следующие действия:</w:t>
      </w:r>
      <w:r w:rsidR="0079765B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D37960">
        <w:rPr>
          <w:rFonts w:ascii="Times New Roman" w:eastAsia="Times New Roman" w:hAnsi="Times New Roman" w:cs="Times New Roman"/>
          <w:bCs/>
          <w:sz w:val="28"/>
          <w:szCs w:val="28"/>
        </w:rPr>
        <w:t>поиск на карте по названию населенного пункта;</w:t>
      </w:r>
      <w:r w:rsidR="0079765B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D37960">
        <w:rPr>
          <w:rFonts w:ascii="Times New Roman" w:eastAsia="Times New Roman" w:hAnsi="Times New Roman" w:cs="Times New Roman"/>
          <w:bCs/>
          <w:sz w:val="28"/>
          <w:szCs w:val="28"/>
        </w:rPr>
        <w:t>увеличение масштаба карты до читаемости названия и привязки к крупному населенному пункту;</w:t>
      </w:r>
      <w:r w:rsidR="0079765B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D37960">
        <w:rPr>
          <w:rFonts w:ascii="Times New Roman" w:eastAsia="Times New Roman" w:hAnsi="Times New Roman" w:cs="Times New Roman"/>
          <w:bCs/>
          <w:sz w:val="28"/>
          <w:szCs w:val="28"/>
        </w:rPr>
        <w:t>выполнение скриншота экрана, обрезки лишних краев, редактирования по яркости;</w:t>
      </w:r>
      <w:r w:rsidR="0079765B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D37960">
        <w:rPr>
          <w:rFonts w:ascii="Times New Roman" w:eastAsia="Times New Roman" w:hAnsi="Times New Roman" w:cs="Times New Roman"/>
          <w:bCs/>
          <w:sz w:val="28"/>
          <w:szCs w:val="28"/>
        </w:rPr>
        <w:t>установка готового изображения в установленное место в паспорте.</w:t>
      </w:r>
      <w:r w:rsidR="0079765B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14:paraId="7F8FEAC7" w14:textId="77777777" w:rsidR="0079765B" w:rsidRDefault="00D37960" w:rsidP="006B2BAE">
      <w:pPr>
        <w:suppressAutoHyphens/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37960">
        <w:rPr>
          <w:rFonts w:ascii="Times New Roman" w:eastAsia="Times New Roman" w:hAnsi="Times New Roman" w:cs="Times New Roman"/>
          <w:bCs/>
          <w:sz w:val="28"/>
          <w:szCs w:val="28"/>
        </w:rPr>
        <w:t>2. Заполнение паспорта воинского захоронения</w:t>
      </w:r>
      <w:r w:rsidR="0079765B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14:paraId="1379C6D0" w14:textId="77777777" w:rsidR="0079765B" w:rsidRDefault="00D37960" w:rsidP="00D37960">
      <w:pPr>
        <w:suppressAutoHyphens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37960">
        <w:rPr>
          <w:rFonts w:ascii="Times New Roman" w:eastAsia="Times New Roman" w:hAnsi="Times New Roman" w:cs="Times New Roman"/>
          <w:bCs/>
          <w:sz w:val="28"/>
          <w:szCs w:val="28"/>
        </w:rPr>
        <w:t>Заполнение проводится с соблюдением следующих правил.</w:t>
      </w:r>
      <w:r w:rsidR="0079765B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14:paraId="16A5E3CA" w14:textId="2D287C47" w:rsidR="00D37960" w:rsidRPr="00D37960" w:rsidRDefault="00D37960" w:rsidP="006B2BAE">
      <w:pPr>
        <w:suppressAutoHyphens/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37960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Пункт 1 "Место и дата захоронения".</w:t>
      </w:r>
      <w:r w:rsidR="0079765B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D37960">
        <w:rPr>
          <w:rFonts w:ascii="Times New Roman" w:eastAsia="Times New Roman" w:hAnsi="Times New Roman" w:cs="Times New Roman"/>
          <w:bCs/>
          <w:sz w:val="28"/>
          <w:szCs w:val="28"/>
        </w:rPr>
        <w:t>В данном поле указывается место захоронения и дата его возникновения.</w:t>
      </w:r>
      <w:r w:rsidR="0079765B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D37960">
        <w:rPr>
          <w:rFonts w:ascii="Times New Roman" w:eastAsia="Times New Roman" w:hAnsi="Times New Roman" w:cs="Times New Roman"/>
          <w:bCs/>
          <w:sz w:val="28"/>
          <w:szCs w:val="28"/>
        </w:rPr>
        <w:t>В качестве даты возникновения захоронения указывается самая ранняя дата гибели защитника Отечества в формате: ДД.ММ.ГГГГ или ММ.ГГГГ.</w:t>
      </w:r>
      <w:r w:rsidR="0079765B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14:paraId="01CC0300" w14:textId="77777777" w:rsidR="0079765B" w:rsidRDefault="00D37960" w:rsidP="006B2BAE">
      <w:pPr>
        <w:suppressAutoHyphens/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37960">
        <w:rPr>
          <w:rFonts w:ascii="Times New Roman" w:eastAsia="Times New Roman" w:hAnsi="Times New Roman" w:cs="Times New Roman"/>
          <w:bCs/>
          <w:sz w:val="28"/>
          <w:szCs w:val="28"/>
        </w:rPr>
        <w:t>Пункт 2 "Вид захоронения".</w:t>
      </w:r>
      <w:r w:rsidR="0079765B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D37960">
        <w:rPr>
          <w:rFonts w:ascii="Times New Roman" w:eastAsia="Times New Roman" w:hAnsi="Times New Roman" w:cs="Times New Roman"/>
          <w:bCs/>
          <w:sz w:val="28"/>
          <w:szCs w:val="28"/>
        </w:rPr>
        <w:t>В данном поле указывается, каким воинским захоронением оно является и период истории России. Допустимые значения:</w:t>
      </w:r>
      <w:r w:rsidR="0079765B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D37960">
        <w:rPr>
          <w:rFonts w:ascii="Times New Roman" w:eastAsia="Times New Roman" w:hAnsi="Times New Roman" w:cs="Times New Roman"/>
          <w:bCs/>
          <w:sz w:val="28"/>
          <w:szCs w:val="28"/>
        </w:rPr>
        <w:t>а) индивидуальная могила - захоронение одного защитника Отечества;</w:t>
      </w:r>
      <w:r w:rsidR="0079765B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D37960">
        <w:rPr>
          <w:rFonts w:ascii="Times New Roman" w:eastAsia="Times New Roman" w:hAnsi="Times New Roman" w:cs="Times New Roman"/>
          <w:bCs/>
          <w:sz w:val="28"/>
          <w:szCs w:val="28"/>
        </w:rPr>
        <w:t>б) братская могила - захоронение более одного защитника Отечества, в том числе одного защитника Отечества и одного гражданского лица;</w:t>
      </w:r>
      <w:r w:rsidR="0079765B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D37960">
        <w:rPr>
          <w:rFonts w:ascii="Times New Roman" w:eastAsia="Times New Roman" w:hAnsi="Times New Roman" w:cs="Times New Roman"/>
          <w:bCs/>
          <w:sz w:val="28"/>
          <w:szCs w:val="28"/>
        </w:rPr>
        <w:t>в) воинский участок на общественном кладбище с указанием количества индивидуальных и/или братских захоронений;</w:t>
      </w:r>
      <w:r w:rsidR="0079765B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D37960">
        <w:rPr>
          <w:rFonts w:ascii="Times New Roman" w:eastAsia="Times New Roman" w:hAnsi="Times New Roman" w:cs="Times New Roman"/>
          <w:bCs/>
          <w:sz w:val="28"/>
          <w:szCs w:val="28"/>
        </w:rPr>
        <w:t>г) воинское кладбище с указанием количества индивидуальных и/или братских захоронений;</w:t>
      </w:r>
      <w:r w:rsidR="0079765B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D37960">
        <w:rPr>
          <w:rFonts w:ascii="Times New Roman" w:eastAsia="Times New Roman" w:hAnsi="Times New Roman" w:cs="Times New Roman"/>
          <w:bCs/>
          <w:sz w:val="28"/>
          <w:szCs w:val="28"/>
        </w:rPr>
        <w:t>д) военное мемориальное кладбище с указанием количества индивидуальных и/или братских захоронений;</w:t>
      </w:r>
      <w:r w:rsidR="0079765B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D37960">
        <w:rPr>
          <w:rFonts w:ascii="Times New Roman" w:eastAsia="Times New Roman" w:hAnsi="Times New Roman" w:cs="Times New Roman"/>
          <w:bCs/>
          <w:sz w:val="28"/>
          <w:szCs w:val="28"/>
        </w:rPr>
        <w:t>е) стена скорби.</w:t>
      </w:r>
      <w:r w:rsidR="0079765B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14:paraId="0784A2F6" w14:textId="77777777" w:rsidR="0079765B" w:rsidRDefault="00D37960" w:rsidP="0079765B">
      <w:pPr>
        <w:suppressAutoHyphens/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37960">
        <w:rPr>
          <w:rFonts w:ascii="Times New Roman" w:eastAsia="Times New Roman" w:hAnsi="Times New Roman" w:cs="Times New Roman"/>
          <w:bCs/>
          <w:sz w:val="28"/>
          <w:szCs w:val="28"/>
        </w:rPr>
        <w:t>Если в воинских захоронениях, указанных в подпунктах "в", "г", "д", "е", присутствуют захоронения разных эпох, то эти захоронения паспортизируются участками с группировкой по временной принадлежности с указанием количества на участке индивидуальных и/или братских.</w:t>
      </w:r>
      <w:r w:rsidR="0079765B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14:paraId="2D2058D3" w14:textId="1FFBF1EA" w:rsidR="00D37960" w:rsidRPr="00D37960" w:rsidRDefault="00D37960" w:rsidP="006B2BAE">
      <w:pPr>
        <w:suppressAutoHyphens/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37960">
        <w:rPr>
          <w:rFonts w:ascii="Times New Roman" w:eastAsia="Times New Roman" w:hAnsi="Times New Roman" w:cs="Times New Roman"/>
          <w:bCs/>
          <w:sz w:val="28"/>
          <w:szCs w:val="28"/>
        </w:rPr>
        <w:t>Пункт 3 "Размер захоронения и его состояние".</w:t>
      </w:r>
      <w:r w:rsidR="00994CA2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D37960">
        <w:rPr>
          <w:rFonts w:ascii="Times New Roman" w:eastAsia="Times New Roman" w:hAnsi="Times New Roman" w:cs="Times New Roman"/>
          <w:bCs/>
          <w:sz w:val="28"/>
          <w:szCs w:val="28"/>
        </w:rPr>
        <w:t>В качестве размера указывается длина и ширина, а также площадь участка по кадастровому учету или в границах ограды воинского захоронения. Фиксируется наличие и тип ограждения.</w:t>
      </w:r>
      <w:r w:rsidRPr="00D37960">
        <w:rPr>
          <w:rFonts w:ascii="Times New Roman" w:eastAsia="Times New Roman" w:hAnsi="Times New Roman" w:cs="Times New Roman"/>
          <w:bCs/>
          <w:sz w:val="28"/>
          <w:szCs w:val="28"/>
        </w:rPr>
        <w:br/>
      </w:r>
      <w:r w:rsidRPr="00BF23CB">
        <w:rPr>
          <w:rFonts w:ascii="Times New Roman" w:eastAsia="Times New Roman" w:hAnsi="Times New Roman" w:cs="Times New Roman"/>
          <w:bCs/>
          <w:sz w:val="28"/>
          <w:szCs w:val="28"/>
        </w:rPr>
        <w:t xml:space="preserve">Указывается состояние воинского захоронения, оцененное комиссией муниципального образования с составлением акта. Допустимые </w:t>
      </w:r>
      <w:proofErr w:type="gramStart"/>
      <w:r w:rsidRPr="00BF23CB">
        <w:rPr>
          <w:rFonts w:ascii="Times New Roman" w:eastAsia="Times New Roman" w:hAnsi="Times New Roman" w:cs="Times New Roman"/>
          <w:bCs/>
          <w:sz w:val="28"/>
          <w:szCs w:val="28"/>
        </w:rPr>
        <w:t>значения:</w:t>
      </w:r>
      <w:r w:rsidR="00994CA2" w:rsidRPr="00BF23CB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6B2BAE" w:rsidRPr="00BF23CB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BF23CB">
        <w:rPr>
          <w:rFonts w:ascii="Times New Roman" w:eastAsia="Times New Roman" w:hAnsi="Times New Roman" w:cs="Times New Roman"/>
          <w:bCs/>
          <w:sz w:val="28"/>
          <w:szCs w:val="28"/>
        </w:rPr>
        <w:t xml:space="preserve">а) </w:t>
      </w:r>
      <w:r w:rsidR="0079765B" w:rsidRPr="00BF23CB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BF23CB">
        <w:rPr>
          <w:rFonts w:ascii="Times New Roman" w:eastAsia="Times New Roman" w:hAnsi="Times New Roman" w:cs="Times New Roman"/>
          <w:bCs/>
          <w:sz w:val="28"/>
          <w:szCs w:val="28"/>
        </w:rPr>
        <w:t>удовлетворительное</w:t>
      </w:r>
      <w:proofErr w:type="gramEnd"/>
      <w:r w:rsidRPr="00BF23CB"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r w:rsidR="0079765B" w:rsidRPr="00BF23CB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BF23CB">
        <w:rPr>
          <w:rFonts w:ascii="Times New Roman" w:eastAsia="Times New Roman" w:hAnsi="Times New Roman" w:cs="Times New Roman"/>
          <w:bCs/>
          <w:sz w:val="28"/>
          <w:szCs w:val="28"/>
        </w:rPr>
        <w:t>б)</w:t>
      </w:r>
      <w:r w:rsidR="0079765B" w:rsidRPr="00BF23CB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BF23CB">
        <w:rPr>
          <w:rFonts w:ascii="Times New Roman" w:eastAsia="Times New Roman" w:hAnsi="Times New Roman" w:cs="Times New Roman"/>
          <w:bCs/>
          <w:sz w:val="28"/>
          <w:szCs w:val="28"/>
        </w:rPr>
        <w:t>неудовлетворительное.</w:t>
      </w:r>
    </w:p>
    <w:p w14:paraId="6E50FCBB" w14:textId="77777777" w:rsidR="0079765B" w:rsidRDefault="00D37960" w:rsidP="0079765B">
      <w:pPr>
        <w:suppressAutoHyphens/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37960">
        <w:rPr>
          <w:rFonts w:ascii="Times New Roman" w:eastAsia="Times New Roman" w:hAnsi="Times New Roman" w:cs="Times New Roman"/>
          <w:bCs/>
          <w:sz w:val="28"/>
          <w:szCs w:val="28"/>
        </w:rPr>
        <w:t>Пункт 4 "Краткое описание памятника (надгробия), захоронения".</w:t>
      </w:r>
      <w:r w:rsidR="00994CA2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D37960">
        <w:rPr>
          <w:rFonts w:ascii="Times New Roman" w:eastAsia="Times New Roman" w:hAnsi="Times New Roman" w:cs="Times New Roman"/>
          <w:bCs/>
          <w:sz w:val="28"/>
          <w:szCs w:val="28"/>
        </w:rPr>
        <w:t>Краткое описание памятника и могилы в целом. Размеры, материал, из которого он изготовлен, дата установки, фамилия и инициалы автора, техническое состояние памятника.</w:t>
      </w:r>
      <w:r w:rsidRPr="00D37960">
        <w:rPr>
          <w:rFonts w:ascii="Times New Roman" w:eastAsia="Times New Roman" w:hAnsi="Times New Roman" w:cs="Times New Roman"/>
          <w:bCs/>
          <w:sz w:val="28"/>
          <w:szCs w:val="28"/>
        </w:rPr>
        <w:br/>
      </w:r>
      <w:r w:rsidR="00994CA2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</w:t>
      </w:r>
      <w:r w:rsidRPr="00D37960">
        <w:rPr>
          <w:rFonts w:ascii="Times New Roman" w:eastAsia="Times New Roman" w:hAnsi="Times New Roman" w:cs="Times New Roman"/>
          <w:bCs/>
          <w:sz w:val="28"/>
          <w:szCs w:val="28"/>
        </w:rPr>
        <w:t>Пункт 5 "Количество захороненных".</w:t>
      </w:r>
      <w:r w:rsidR="00994CA2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D37960">
        <w:rPr>
          <w:rFonts w:ascii="Times New Roman" w:eastAsia="Times New Roman" w:hAnsi="Times New Roman" w:cs="Times New Roman"/>
          <w:bCs/>
          <w:sz w:val="28"/>
          <w:szCs w:val="28"/>
        </w:rPr>
        <w:t>В таблице указываются три числа, первое - общее количество захороненных, второе - количество известных имен и третье - количество неизвестных защитников Отечества. Причем слова "в том числе" означают, что при суммировании второго и третьего числа должно получиться первое.</w:t>
      </w:r>
      <w:r w:rsidR="0079765B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14:paraId="3D7909C7" w14:textId="014E7CB4" w:rsidR="0079765B" w:rsidRDefault="00994CA2" w:rsidP="0079765B">
      <w:pPr>
        <w:suppressAutoHyphens/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D37960" w:rsidRPr="00D37960">
        <w:rPr>
          <w:rFonts w:ascii="Times New Roman" w:eastAsia="Times New Roman" w:hAnsi="Times New Roman" w:cs="Times New Roman"/>
          <w:bCs/>
          <w:sz w:val="28"/>
          <w:szCs w:val="28"/>
        </w:rPr>
        <w:t>Пункт 6 "Персональные сведения о захороненных".</w:t>
      </w:r>
      <w:r w:rsidR="00D37960" w:rsidRPr="00D37960">
        <w:rPr>
          <w:rFonts w:ascii="Times New Roman" w:eastAsia="Times New Roman" w:hAnsi="Times New Roman" w:cs="Times New Roman"/>
          <w:bCs/>
          <w:sz w:val="28"/>
          <w:szCs w:val="28"/>
        </w:rPr>
        <w:br/>
        <w:t>Если число захороненных в воинском захоронении превышает десять человек, к паспорту прилагается на бумажном и электронном носителях список захороненных. Если количество захороненных менее десяти, то список захороненных формируется внутри паспорта.</w:t>
      </w:r>
      <w:r w:rsidR="00D37960" w:rsidRPr="00D37960">
        <w:rPr>
          <w:rFonts w:ascii="Times New Roman" w:eastAsia="Times New Roman" w:hAnsi="Times New Roman" w:cs="Times New Roman"/>
          <w:bCs/>
          <w:sz w:val="28"/>
          <w:szCs w:val="28"/>
        </w:rPr>
        <w:br/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</w:t>
      </w:r>
      <w:r w:rsidR="00D37960" w:rsidRPr="00D37960">
        <w:rPr>
          <w:rFonts w:ascii="Times New Roman" w:eastAsia="Times New Roman" w:hAnsi="Times New Roman" w:cs="Times New Roman"/>
          <w:bCs/>
          <w:sz w:val="28"/>
          <w:szCs w:val="28"/>
        </w:rPr>
        <w:t xml:space="preserve">Пункт 7 "Сведения об организациях, осуществляющих шефство над </w:t>
      </w:r>
      <w:r w:rsidR="00D37960" w:rsidRPr="00D37960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воинским захоронением".</w:t>
      </w:r>
      <w:r w:rsidR="00D37960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D37960" w:rsidRPr="00D37960">
        <w:rPr>
          <w:rFonts w:ascii="Times New Roman" w:eastAsia="Times New Roman" w:hAnsi="Times New Roman" w:cs="Times New Roman"/>
          <w:bCs/>
          <w:sz w:val="28"/>
          <w:szCs w:val="28"/>
        </w:rPr>
        <w:t>Указываются полное наименование организации без раскрытия формы юридического лица и контактный телефон. Несколько организаций перечисляются через точку с запятой.</w:t>
      </w:r>
      <w:r w:rsidR="00D37960" w:rsidRPr="00D37960">
        <w:rPr>
          <w:rFonts w:ascii="Times New Roman" w:eastAsia="Times New Roman" w:hAnsi="Times New Roman" w:cs="Times New Roman"/>
          <w:bCs/>
          <w:sz w:val="28"/>
          <w:szCs w:val="28"/>
        </w:rPr>
        <w:br/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</w:t>
      </w:r>
      <w:r w:rsidR="006B2BAE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</w:t>
      </w:r>
      <w:r w:rsidR="00D37960" w:rsidRPr="00D37960">
        <w:rPr>
          <w:rFonts w:ascii="Times New Roman" w:eastAsia="Times New Roman" w:hAnsi="Times New Roman" w:cs="Times New Roman"/>
          <w:bCs/>
          <w:sz w:val="28"/>
          <w:szCs w:val="28"/>
        </w:rPr>
        <w:t>Пункт 8 "Фотоснимок захоронения".</w:t>
      </w:r>
      <w:r w:rsidR="00D37960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D37960" w:rsidRPr="00D37960">
        <w:rPr>
          <w:rFonts w:ascii="Times New Roman" w:eastAsia="Times New Roman" w:hAnsi="Times New Roman" w:cs="Times New Roman"/>
          <w:bCs/>
          <w:sz w:val="28"/>
          <w:szCs w:val="28"/>
        </w:rPr>
        <w:t xml:space="preserve">Фотография воинского захоронения имеет размер 80 x 80 мм, что соответствует 472 x 472 </w:t>
      </w:r>
      <w:proofErr w:type="spellStart"/>
      <w:r w:rsidR="00D37960" w:rsidRPr="00D37960">
        <w:rPr>
          <w:rFonts w:ascii="Times New Roman" w:eastAsia="Times New Roman" w:hAnsi="Times New Roman" w:cs="Times New Roman"/>
          <w:bCs/>
          <w:sz w:val="28"/>
          <w:szCs w:val="28"/>
        </w:rPr>
        <w:t>px</w:t>
      </w:r>
      <w:proofErr w:type="spellEnd"/>
      <w:r w:rsidR="00D37960" w:rsidRPr="00D37960">
        <w:rPr>
          <w:rFonts w:ascii="Times New Roman" w:eastAsia="Times New Roman" w:hAnsi="Times New Roman" w:cs="Times New Roman"/>
          <w:bCs/>
          <w:sz w:val="28"/>
          <w:szCs w:val="28"/>
        </w:rPr>
        <w:t xml:space="preserve"> при разрешении 150 </w:t>
      </w:r>
      <w:proofErr w:type="spellStart"/>
      <w:r w:rsidR="00D37960" w:rsidRPr="00D37960">
        <w:rPr>
          <w:rFonts w:ascii="Times New Roman" w:eastAsia="Times New Roman" w:hAnsi="Times New Roman" w:cs="Times New Roman"/>
          <w:bCs/>
          <w:sz w:val="28"/>
          <w:szCs w:val="28"/>
        </w:rPr>
        <w:t>dpi</w:t>
      </w:r>
      <w:proofErr w:type="spellEnd"/>
      <w:r w:rsidR="00D37960" w:rsidRPr="00D37960">
        <w:rPr>
          <w:rFonts w:ascii="Times New Roman" w:eastAsia="Times New Roman" w:hAnsi="Times New Roman" w:cs="Times New Roman"/>
          <w:bCs/>
          <w:sz w:val="28"/>
          <w:szCs w:val="28"/>
        </w:rPr>
        <w:t xml:space="preserve">. Фотография делается только в летний период и полноценно отображает общий вид воинского захоронения. Граница рисунка: толщина линии 1 </w:t>
      </w:r>
      <w:proofErr w:type="spellStart"/>
      <w:r w:rsidR="00D37960" w:rsidRPr="00D37960">
        <w:rPr>
          <w:rFonts w:ascii="Times New Roman" w:eastAsia="Times New Roman" w:hAnsi="Times New Roman" w:cs="Times New Roman"/>
          <w:bCs/>
          <w:sz w:val="28"/>
          <w:szCs w:val="28"/>
        </w:rPr>
        <w:t>pt</w:t>
      </w:r>
      <w:proofErr w:type="spellEnd"/>
      <w:r w:rsidR="00D37960" w:rsidRPr="00D37960">
        <w:rPr>
          <w:rFonts w:ascii="Times New Roman" w:eastAsia="Times New Roman" w:hAnsi="Times New Roman" w:cs="Times New Roman"/>
          <w:bCs/>
          <w:sz w:val="28"/>
          <w:szCs w:val="28"/>
        </w:rPr>
        <w:t>, цвет - черный.</w:t>
      </w:r>
      <w:r w:rsidR="00D37960" w:rsidRPr="00D37960">
        <w:rPr>
          <w:rFonts w:ascii="Times New Roman" w:eastAsia="Times New Roman" w:hAnsi="Times New Roman" w:cs="Times New Roman"/>
          <w:bCs/>
          <w:sz w:val="28"/>
          <w:szCs w:val="28"/>
        </w:rPr>
        <w:br/>
      </w:r>
      <w:r w:rsidR="006B2BAE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</w:t>
      </w:r>
      <w:r w:rsidR="00D37960" w:rsidRPr="00D37960">
        <w:rPr>
          <w:rFonts w:ascii="Times New Roman" w:eastAsia="Times New Roman" w:hAnsi="Times New Roman" w:cs="Times New Roman"/>
          <w:bCs/>
          <w:sz w:val="28"/>
          <w:szCs w:val="28"/>
        </w:rPr>
        <w:t>Пункт 9 "Схема расположения захоронения".</w:t>
      </w:r>
      <w:r w:rsidR="00D37960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D37960" w:rsidRPr="00D37960">
        <w:rPr>
          <w:rFonts w:ascii="Times New Roman" w:eastAsia="Times New Roman" w:hAnsi="Times New Roman" w:cs="Times New Roman"/>
          <w:bCs/>
          <w:sz w:val="28"/>
          <w:szCs w:val="28"/>
        </w:rPr>
        <w:t xml:space="preserve">Карта с привязкой воинского захоронения имеет размер 80 x 80 мм, что соответствует 472 x 472 </w:t>
      </w:r>
      <w:proofErr w:type="spellStart"/>
      <w:r w:rsidR="00D37960" w:rsidRPr="00D37960">
        <w:rPr>
          <w:rFonts w:ascii="Times New Roman" w:eastAsia="Times New Roman" w:hAnsi="Times New Roman" w:cs="Times New Roman"/>
          <w:bCs/>
          <w:sz w:val="28"/>
          <w:szCs w:val="28"/>
        </w:rPr>
        <w:t>px</w:t>
      </w:r>
      <w:proofErr w:type="spellEnd"/>
      <w:r w:rsidR="00D37960" w:rsidRPr="00D37960">
        <w:rPr>
          <w:rFonts w:ascii="Times New Roman" w:eastAsia="Times New Roman" w:hAnsi="Times New Roman" w:cs="Times New Roman"/>
          <w:bCs/>
          <w:sz w:val="28"/>
          <w:szCs w:val="28"/>
        </w:rPr>
        <w:t xml:space="preserve"> при разрешении 150 </w:t>
      </w:r>
      <w:proofErr w:type="spellStart"/>
      <w:r w:rsidR="00D37960" w:rsidRPr="00D37960">
        <w:rPr>
          <w:rFonts w:ascii="Times New Roman" w:eastAsia="Times New Roman" w:hAnsi="Times New Roman" w:cs="Times New Roman"/>
          <w:bCs/>
          <w:sz w:val="28"/>
          <w:szCs w:val="28"/>
        </w:rPr>
        <w:t>dpi</w:t>
      </w:r>
      <w:proofErr w:type="spellEnd"/>
      <w:r w:rsidR="00D37960" w:rsidRPr="00D37960">
        <w:rPr>
          <w:rFonts w:ascii="Times New Roman" w:eastAsia="Times New Roman" w:hAnsi="Times New Roman" w:cs="Times New Roman"/>
          <w:bCs/>
          <w:sz w:val="28"/>
          <w:szCs w:val="28"/>
        </w:rPr>
        <w:t xml:space="preserve">. Карта должна полноценно отображать расположение воинского захоронения относительно населенного пункта или ориентиров. Карты с городскими кладбищами должны содержать 2 - 3 улицы в качестве ориентира, а сельские - не менее одного населенного пункта и подъездную дорогу к кладбищу. Карта ориентирована по частям света: верхняя часть - на север, а нижняя - на юг. Граница рисунка: толщина линии 1 </w:t>
      </w:r>
      <w:proofErr w:type="spellStart"/>
      <w:r w:rsidR="00D37960" w:rsidRPr="00D37960">
        <w:rPr>
          <w:rFonts w:ascii="Times New Roman" w:eastAsia="Times New Roman" w:hAnsi="Times New Roman" w:cs="Times New Roman"/>
          <w:bCs/>
          <w:sz w:val="28"/>
          <w:szCs w:val="28"/>
        </w:rPr>
        <w:t>pt</w:t>
      </w:r>
      <w:proofErr w:type="spellEnd"/>
      <w:r w:rsidR="00D37960" w:rsidRPr="00D37960">
        <w:rPr>
          <w:rFonts w:ascii="Times New Roman" w:eastAsia="Times New Roman" w:hAnsi="Times New Roman" w:cs="Times New Roman"/>
          <w:bCs/>
          <w:sz w:val="28"/>
          <w:szCs w:val="28"/>
        </w:rPr>
        <w:t>, цвет - черный. Карты, отображающие целиком муниципальное образование, недопустимы.</w:t>
      </w:r>
      <w:r w:rsidR="00D37960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D37960" w:rsidRPr="00D37960">
        <w:rPr>
          <w:rFonts w:ascii="Times New Roman" w:eastAsia="Times New Roman" w:hAnsi="Times New Roman" w:cs="Times New Roman"/>
          <w:bCs/>
          <w:sz w:val="28"/>
          <w:szCs w:val="28"/>
        </w:rPr>
        <w:t>Координаты места захоронения определяются в международной геодезической системе координат WGS-84 с использованием приборов, предназначенных для измерений геодезических координат (широты и долготы) по сигналам навигационных космических аппаратов. Координаты указываются в формате: XX.XXXXXX, XX.XXXXXX.</w:t>
      </w:r>
      <w:r w:rsidR="0079765B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14:paraId="27991147" w14:textId="0FCA62E9" w:rsidR="00D37960" w:rsidRDefault="00D37960" w:rsidP="0079765B">
      <w:pPr>
        <w:suppressAutoHyphens/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37960">
        <w:rPr>
          <w:rFonts w:ascii="Times New Roman" w:eastAsia="Times New Roman" w:hAnsi="Times New Roman" w:cs="Times New Roman"/>
          <w:bCs/>
          <w:sz w:val="28"/>
          <w:szCs w:val="28"/>
        </w:rPr>
        <w:t>Пункт 10 "Дополнительная информация о захоронении".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D37960">
        <w:rPr>
          <w:rFonts w:ascii="Times New Roman" w:eastAsia="Times New Roman" w:hAnsi="Times New Roman" w:cs="Times New Roman"/>
          <w:bCs/>
          <w:sz w:val="28"/>
          <w:szCs w:val="28"/>
        </w:rPr>
        <w:t>Это может быть: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D37960">
        <w:rPr>
          <w:rFonts w:ascii="Times New Roman" w:eastAsia="Times New Roman" w:hAnsi="Times New Roman" w:cs="Times New Roman"/>
          <w:bCs/>
          <w:sz w:val="28"/>
          <w:szCs w:val="28"/>
        </w:rPr>
        <w:t>кадастровый номер участка,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D37960">
        <w:rPr>
          <w:rFonts w:ascii="Times New Roman" w:eastAsia="Times New Roman" w:hAnsi="Times New Roman" w:cs="Times New Roman"/>
          <w:bCs/>
          <w:sz w:val="28"/>
          <w:szCs w:val="28"/>
        </w:rPr>
        <w:t>номер в реестре муниципального имущества;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D37960">
        <w:rPr>
          <w:rFonts w:ascii="Times New Roman" w:eastAsia="Times New Roman" w:hAnsi="Times New Roman" w:cs="Times New Roman"/>
          <w:bCs/>
          <w:sz w:val="28"/>
          <w:szCs w:val="28"/>
        </w:rPr>
        <w:t>тип объекта культурного наследия;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D37960">
        <w:rPr>
          <w:rFonts w:ascii="Times New Roman" w:eastAsia="Times New Roman" w:hAnsi="Times New Roman" w:cs="Times New Roman"/>
          <w:bCs/>
          <w:sz w:val="28"/>
          <w:szCs w:val="28"/>
        </w:rPr>
        <w:t>перезахоронения и дата - если в данном погребении производились захоронения непогребенных останков, обнаруженных поисковыми объединениями в рамках поисковой деятельности, то в данном поле фиксируется каждое событие и указываются населенный пункт, из которого произведено перезахоронение, дата события и полное наименование организации без раскрытия формы образования.</w:t>
      </w:r>
      <w:r w:rsidRPr="00D37960">
        <w:rPr>
          <w:rFonts w:ascii="Times New Roman" w:eastAsia="Times New Roman" w:hAnsi="Times New Roman" w:cs="Times New Roman"/>
          <w:bCs/>
          <w:sz w:val="28"/>
          <w:szCs w:val="28"/>
        </w:rPr>
        <w:br/>
      </w:r>
      <w:r w:rsidR="00994CA2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</w:t>
      </w:r>
      <w:r w:rsidRPr="00D37960">
        <w:rPr>
          <w:rFonts w:ascii="Times New Roman" w:eastAsia="Times New Roman" w:hAnsi="Times New Roman" w:cs="Times New Roman"/>
          <w:bCs/>
          <w:sz w:val="28"/>
          <w:szCs w:val="28"/>
        </w:rPr>
        <w:t>Пункт 11 "Подписи заинтересованных должностных лиц".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D37960">
        <w:rPr>
          <w:rFonts w:ascii="Times New Roman" w:eastAsia="Times New Roman" w:hAnsi="Times New Roman" w:cs="Times New Roman"/>
          <w:bCs/>
          <w:sz w:val="28"/>
          <w:szCs w:val="28"/>
        </w:rPr>
        <w:t>В конце паспорта указываются Ф.И.О., должность и контактный телефон лица, подготовившего паспорт воинского захоронения и ответственного за достоверность указанных сведений.</w:t>
      </w:r>
      <w:r w:rsidRPr="00D37960">
        <w:rPr>
          <w:rFonts w:ascii="Times New Roman" w:eastAsia="Times New Roman" w:hAnsi="Times New Roman" w:cs="Times New Roman"/>
          <w:bCs/>
          <w:sz w:val="28"/>
          <w:szCs w:val="28"/>
        </w:rPr>
        <w:br/>
      </w:r>
      <w:r w:rsidR="00994CA2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З</w:t>
      </w:r>
      <w:r w:rsidRPr="00D37960">
        <w:rPr>
          <w:rFonts w:ascii="Times New Roman" w:eastAsia="Times New Roman" w:hAnsi="Times New Roman" w:cs="Times New Roman"/>
          <w:bCs/>
          <w:sz w:val="28"/>
          <w:szCs w:val="28"/>
        </w:rPr>
        <w:t>аполняются должности и Ф.И.О. подписантов. После подписания паспорта подпись должностного лица удостоверяется государственной печатью.</w:t>
      </w:r>
      <w:r w:rsidRPr="00D37960">
        <w:rPr>
          <w:rFonts w:ascii="Times New Roman" w:eastAsia="Times New Roman" w:hAnsi="Times New Roman" w:cs="Times New Roman"/>
          <w:bCs/>
          <w:sz w:val="28"/>
          <w:szCs w:val="28"/>
        </w:rPr>
        <w:br/>
      </w:r>
    </w:p>
    <w:p w14:paraId="7A5F48E8" w14:textId="77777777" w:rsidR="00D60D98" w:rsidRDefault="00D60D98" w:rsidP="00D60D98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Некрасовского сельского</w:t>
      </w:r>
    </w:p>
    <w:p w14:paraId="42023263" w14:textId="38ED92C2" w:rsidR="00237204" w:rsidRDefault="00D60D98" w:rsidP="00D37960">
      <w:pPr>
        <w:suppressAutoHyphens/>
        <w:spacing w:before="100" w:beforeAutospacing="1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Pr="00DE338E">
        <w:rPr>
          <w:rFonts w:ascii="Times New Roman" w:hAnsi="Times New Roman" w:cs="Times New Roman"/>
          <w:sz w:val="28"/>
          <w:szCs w:val="28"/>
        </w:rPr>
        <w:t>Усть-Лабинск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DE338E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                                                 О.Е. Гусева</w:t>
      </w:r>
    </w:p>
    <w:p w14:paraId="36CFFD0E" w14:textId="77777777" w:rsidR="00D60D98" w:rsidRDefault="00D60D98" w:rsidP="00D37960">
      <w:pPr>
        <w:suppressAutoHyphens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4536871B" w14:textId="77777777" w:rsidR="006B2BAE" w:rsidRDefault="006B2BAE" w:rsidP="00D37960">
      <w:pPr>
        <w:suppressAutoHyphens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444EE726" w14:textId="77777777" w:rsidR="006B2BAE" w:rsidRDefault="006B2BAE" w:rsidP="00D37960">
      <w:pPr>
        <w:suppressAutoHyphens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62397CB8" w14:textId="708140EA" w:rsidR="00237204" w:rsidRPr="006B2BAE" w:rsidRDefault="00237204" w:rsidP="006B2BAE">
      <w:pPr>
        <w:spacing w:after="160" w:line="259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B2BAE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A44496">
        <w:rPr>
          <w:rFonts w:ascii="Times New Roman" w:hAnsi="Times New Roman" w:cs="Times New Roman"/>
          <w:sz w:val="28"/>
          <w:szCs w:val="28"/>
        </w:rPr>
        <w:t>№5</w:t>
      </w:r>
    </w:p>
    <w:p w14:paraId="527291B5" w14:textId="77777777" w:rsidR="00237204" w:rsidRPr="006B2BAE" w:rsidRDefault="00237204" w:rsidP="006B2BAE">
      <w:pPr>
        <w:spacing w:after="160" w:line="259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B2BAE">
        <w:rPr>
          <w:rFonts w:ascii="Times New Roman" w:hAnsi="Times New Roman" w:cs="Times New Roman"/>
          <w:sz w:val="28"/>
          <w:szCs w:val="28"/>
        </w:rPr>
        <w:t>к Положению об учете, паспортизации и</w:t>
      </w:r>
    </w:p>
    <w:p w14:paraId="104CB80E" w14:textId="77777777" w:rsidR="00237204" w:rsidRPr="006B2BAE" w:rsidRDefault="00237204" w:rsidP="006B2BAE">
      <w:pPr>
        <w:spacing w:after="160" w:line="259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B2BAE">
        <w:rPr>
          <w:rFonts w:ascii="Times New Roman" w:hAnsi="Times New Roman" w:cs="Times New Roman"/>
          <w:sz w:val="28"/>
          <w:szCs w:val="28"/>
        </w:rPr>
        <w:t>благоустройстве воинских захоронений,</w:t>
      </w:r>
    </w:p>
    <w:p w14:paraId="6A3DA8C1" w14:textId="77777777" w:rsidR="00237204" w:rsidRPr="006B2BAE" w:rsidRDefault="00237204" w:rsidP="006B2BAE">
      <w:pPr>
        <w:spacing w:after="160" w:line="259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B2BAE">
        <w:rPr>
          <w:rFonts w:ascii="Times New Roman" w:hAnsi="Times New Roman" w:cs="Times New Roman"/>
          <w:sz w:val="28"/>
          <w:szCs w:val="28"/>
        </w:rPr>
        <w:t>расположенных на территории</w:t>
      </w:r>
    </w:p>
    <w:p w14:paraId="5A7FF2BE" w14:textId="0A49D975" w:rsidR="00237204" w:rsidRDefault="00237204" w:rsidP="006B2BAE">
      <w:pPr>
        <w:spacing w:after="160" w:line="259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B2BAE">
        <w:rPr>
          <w:rFonts w:ascii="Times New Roman" w:hAnsi="Times New Roman" w:cs="Times New Roman"/>
          <w:sz w:val="28"/>
          <w:szCs w:val="28"/>
        </w:rPr>
        <w:t> </w:t>
      </w:r>
      <w:r w:rsidR="006B2BAE">
        <w:rPr>
          <w:rFonts w:ascii="Times New Roman" w:hAnsi="Times New Roman" w:cs="Times New Roman"/>
          <w:sz w:val="28"/>
          <w:szCs w:val="28"/>
        </w:rPr>
        <w:t xml:space="preserve">Некрасовского сельского поселения </w:t>
      </w:r>
    </w:p>
    <w:p w14:paraId="712909FA" w14:textId="52FDD2A1" w:rsidR="006B2BAE" w:rsidRPr="006B2BAE" w:rsidRDefault="006B2BAE" w:rsidP="006B2BAE">
      <w:pPr>
        <w:spacing w:after="160" w:line="259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Усть-Лабинского района </w:t>
      </w:r>
    </w:p>
    <w:p w14:paraId="2D537DC5" w14:textId="76A530C1" w:rsidR="00237204" w:rsidRPr="006B2BAE" w:rsidRDefault="00237204" w:rsidP="00237204">
      <w:pPr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2BAE">
        <w:rPr>
          <w:rFonts w:ascii="Times New Roman" w:hAnsi="Times New Roman" w:cs="Times New Roman"/>
          <w:sz w:val="28"/>
          <w:szCs w:val="28"/>
        </w:rPr>
        <w:t> </w:t>
      </w:r>
    </w:p>
    <w:p w14:paraId="770CB4EC" w14:textId="77777777" w:rsidR="00237204" w:rsidRPr="006B2BAE" w:rsidRDefault="00237204" w:rsidP="00237204">
      <w:pPr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2BAE">
        <w:rPr>
          <w:rFonts w:ascii="Times New Roman" w:hAnsi="Times New Roman" w:cs="Times New Roman"/>
          <w:sz w:val="28"/>
          <w:szCs w:val="28"/>
        </w:rPr>
        <w:t> </w:t>
      </w:r>
    </w:p>
    <w:p w14:paraId="3D85B114" w14:textId="77777777" w:rsidR="00237204" w:rsidRPr="006B2BAE" w:rsidRDefault="00237204" w:rsidP="00237204">
      <w:pPr>
        <w:spacing w:after="160" w:line="259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B2BAE">
        <w:rPr>
          <w:rFonts w:ascii="Times New Roman" w:hAnsi="Times New Roman" w:cs="Times New Roman"/>
          <w:b/>
          <w:bCs/>
          <w:sz w:val="28"/>
          <w:szCs w:val="28"/>
        </w:rPr>
        <w:t>Поименный список погибших при защите Отечества</w:t>
      </w:r>
    </w:p>
    <w:p w14:paraId="5A3AB0A7" w14:textId="3A4C5D4A" w:rsidR="00237204" w:rsidRPr="006B2BAE" w:rsidRDefault="00237204" w:rsidP="00237204">
      <w:pPr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2BAE">
        <w:rPr>
          <w:rFonts w:ascii="Times New Roman" w:hAnsi="Times New Roman" w:cs="Times New Roman"/>
          <w:sz w:val="28"/>
          <w:szCs w:val="28"/>
        </w:rPr>
        <w:t xml:space="preserve"> Данные установленных имен </w:t>
      </w:r>
      <w:proofErr w:type="gramStart"/>
      <w:r w:rsidRPr="006B2BAE">
        <w:rPr>
          <w:rFonts w:ascii="Times New Roman" w:hAnsi="Times New Roman" w:cs="Times New Roman"/>
          <w:sz w:val="28"/>
          <w:szCs w:val="28"/>
        </w:rPr>
        <w:t>из списка</w:t>
      </w:r>
      <w:proofErr w:type="gramEnd"/>
      <w:r w:rsidRPr="006B2BAE">
        <w:rPr>
          <w:rFonts w:ascii="Times New Roman" w:hAnsi="Times New Roman" w:cs="Times New Roman"/>
          <w:sz w:val="28"/>
          <w:szCs w:val="28"/>
        </w:rPr>
        <w:t xml:space="preserve"> захороненных паспорта импортируются в формате Excel и содержат в себе строго определенные поля:</w:t>
      </w:r>
    </w:p>
    <w:p w14:paraId="1897DB73" w14:textId="77777777" w:rsidR="00237204" w:rsidRPr="006B2BAE" w:rsidRDefault="00237204" w:rsidP="00237204">
      <w:pPr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2BAE">
        <w:rPr>
          <w:rFonts w:ascii="Times New Roman" w:hAnsi="Times New Roman" w:cs="Times New Roman"/>
          <w:sz w:val="28"/>
          <w:szCs w:val="28"/>
        </w:rPr>
        <w:t>НАИМЕНОВАНИЕ МУНИЦИПАЛЬНОГО ОБРАЗОВАНИЯ;</w:t>
      </w:r>
    </w:p>
    <w:p w14:paraId="14CA8A05" w14:textId="77777777" w:rsidR="00237204" w:rsidRPr="006B2BAE" w:rsidRDefault="00237204" w:rsidP="00237204">
      <w:pPr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2BAE">
        <w:rPr>
          <w:rFonts w:ascii="Times New Roman" w:hAnsi="Times New Roman" w:cs="Times New Roman"/>
          <w:sz w:val="28"/>
          <w:szCs w:val="28"/>
        </w:rPr>
        <w:t>ФАМИЛИЯ;</w:t>
      </w:r>
    </w:p>
    <w:p w14:paraId="391DA0FB" w14:textId="77777777" w:rsidR="00237204" w:rsidRPr="006B2BAE" w:rsidRDefault="00237204" w:rsidP="00237204">
      <w:pPr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2BAE">
        <w:rPr>
          <w:rFonts w:ascii="Times New Roman" w:hAnsi="Times New Roman" w:cs="Times New Roman"/>
          <w:sz w:val="28"/>
          <w:szCs w:val="28"/>
        </w:rPr>
        <w:t>ИМЯ;</w:t>
      </w:r>
    </w:p>
    <w:p w14:paraId="40B59BBE" w14:textId="77777777" w:rsidR="00237204" w:rsidRPr="006B2BAE" w:rsidRDefault="00237204" w:rsidP="00237204">
      <w:pPr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2BAE">
        <w:rPr>
          <w:rFonts w:ascii="Times New Roman" w:hAnsi="Times New Roman" w:cs="Times New Roman"/>
          <w:sz w:val="28"/>
          <w:szCs w:val="28"/>
        </w:rPr>
        <w:t>ОТЧЕСТВО;</w:t>
      </w:r>
    </w:p>
    <w:p w14:paraId="1224AAB5" w14:textId="77777777" w:rsidR="00237204" w:rsidRPr="006B2BAE" w:rsidRDefault="00237204" w:rsidP="00237204">
      <w:pPr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2BAE">
        <w:rPr>
          <w:rFonts w:ascii="Times New Roman" w:hAnsi="Times New Roman" w:cs="Times New Roman"/>
          <w:sz w:val="28"/>
          <w:szCs w:val="28"/>
        </w:rPr>
        <w:t>ДАТА РОЖДЕНИЯ;</w:t>
      </w:r>
    </w:p>
    <w:p w14:paraId="23B59DB3" w14:textId="77777777" w:rsidR="00237204" w:rsidRPr="006B2BAE" w:rsidRDefault="00237204" w:rsidP="00237204">
      <w:pPr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2BAE">
        <w:rPr>
          <w:rFonts w:ascii="Times New Roman" w:hAnsi="Times New Roman" w:cs="Times New Roman"/>
          <w:sz w:val="28"/>
          <w:szCs w:val="28"/>
        </w:rPr>
        <w:t>ДАТА ВЫБЫТИЯ;</w:t>
      </w:r>
    </w:p>
    <w:p w14:paraId="096F9B7F" w14:textId="77777777" w:rsidR="00237204" w:rsidRPr="006B2BAE" w:rsidRDefault="00237204" w:rsidP="00237204">
      <w:pPr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2BAE">
        <w:rPr>
          <w:rFonts w:ascii="Times New Roman" w:hAnsi="Times New Roman" w:cs="Times New Roman"/>
          <w:sz w:val="28"/>
          <w:szCs w:val="28"/>
        </w:rPr>
        <w:t>ЗВАНИЕ и МЕСТО СЛУЖБЫ;</w:t>
      </w:r>
    </w:p>
    <w:p w14:paraId="19AD04D8" w14:textId="77777777" w:rsidR="00237204" w:rsidRPr="006B2BAE" w:rsidRDefault="00237204" w:rsidP="00237204">
      <w:pPr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2BAE">
        <w:rPr>
          <w:rFonts w:ascii="Times New Roman" w:hAnsi="Times New Roman" w:cs="Times New Roman"/>
          <w:sz w:val="28"/>
          <w:szCs w:val="28"/>
        </w:rPr>
        <w:t>МЕСТО ВЫБЫТИЯ - указывается первичное место захоронения и место, где человек пропал без вести;</w:t>
      </w:r>
    </w:p>
    <w:p w14:paraId="1D9FA4AB" w14:textId="77777777" w:rsidR="00237204" w:rsidRPr="006B2BAE" w:rsidRDefault="00237204" w:rsidP="00237204">
      <w:pPr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2BAE">
        <w:rPr>
          <w:rFonts w:ascii="Times New Roman" w:hAnsi="Times New Roman" w:cs="Times New Roman"/>
          <w:sz w:val="28"/>
          <w:szCs w:val="28"/>
        </w:rPr>
        <w:t>МЕСТО РОЖДЕНИЯ;</w:t>
      </w:r>
    </w:p>
    <w:p w14:paraId="107CF191" w14:textId="77777777" w:rsidR="00237204" w:rsidRPr="006B2BAE" w:rsidRDefault="00237204" w:rsidP="00237204">
      <w:pPr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2BAE">
        <w:rPr>
          <w:rFonts w:ascii="Times New Roman" w:hAnsi="Times New Roman" w:cs="Times New Roman"/>
          <w:sz w:val="28"/>
          <w:szCs w:val="28"/>
        </w:rPr>
        <w:t>РОДСТВЕННИКИ;</w:t>
      </w:r>
    </w:p>
    <w:p w14:paraId="244BF90E" w14:textId="77777777" w:rsidR="00237204" w:rsidRPr="006B2BAE" w:rsidRDefault="00237204" w:rsidP="00237204">
      <w:pPr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2BAE">
        <w:rPr>
          <w:rFonts w:ascii="Times New Roman" w:hAnsi="Times New Roman" w:cs="Times New Roman"/>
          <w:sz w:val="28"/>
          <w:szCs w:val="28"/>
        </w:rPr>
        <w:t>ВИД ЗАХОРОНЕНИЯ - братская, индивидуальная могила, отдельный участок или урна с прахом;</w:t>
      </w:r>
    </w:p>
    <w:p w14:paraId="119E5C77" w14:textId="77777777" w:rsidR="00237204" w:rsidRPr="006B2BAE" w:rsidRDefault="00237204" w:rsidP="00237204">
      <w:pPr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2BAE">
        <w:rPr>
          <w:rFonts w:ascii="Times New Roman" w:hAnsi="Times New Roman" w:cs="Times New Roman"/>
          <w:sz w:val="28"/>
          <w:szCs w:val="28"/>
        </w:rPr>
        <w:t>НАСТОЯЩЕЕ МЕСТО ЗАХОРОНЕНИЯ - современное (паспортизированное) место захоронения;</w:t>
      </w:r>
    </w:p>
    <w:p w14:paraId="034DF48F" w14:textId="77777777" w:rsidR="00237204" w:rsidRPr="006B2BAE" w:rsidRDefault="00237204" w:rsidP="00237204">
      <w:pPr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2BAE">
        <w:rPr>
          <w:rFonts w:ascii="Times New Roman" w:hAnsi="Times New Roman" w:cs="Times New Roman"/>
          <w:sz w:val="28"/>
          <w:szCs w:val="28"/>
        </w:rPr>
        <w:t>Комментарий: в начале записи необходимо записать короткое название страны. Например:</w:t>
      </w:r>
    </w:p>
    <w:p w14:paraId="60ABD5AF" w14:textId="77777777" w:rsidR="00237204" w:rsidRPr="006B2BAE" w:rsidRDefault="00237204" w:rsidP="00237204">
      <w:pPr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2BAE">
        <w:rPr>
          <w:rFonts w:ascii="Times New Roman" w:hAnsi="Times New Roman" w:cs="Times New Roman"/>
          <w:sz w:val="28"/>
          <w:szCs w:val="28"/>
        </w:rPr>
        <w:t>1. Россия, г. Белово;</w:t>
      </w:r>
    </w:p>
    <w:p w14:paraId="3B317C35" w14:textId="77777777" w:rsidR="00237204" w:rsidRPr="006B2BAE" w:rsidRDefault="00237204" w:rsidP="00237204">
      <w:pPr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2BAE">
        <w:rPr>
          <w:rFonts w:ascii="Times New Roman" w:hAnsi="Times New Roman" w:cs="Times New Roman"/>
          <w:sz w:val="28"/>
          <w:szCs w:val="28"/>
        </w:rPr>
        <w:t xml:space="preserve">2. Чехия, г. </w:t>
      </w:r>
      <w:proofErr w:type="spellStart"/>
      <w:r w:rsidRPr="006B2BAE">
        <w:rPr>
          <w:rFonts w:ascii="Times New Roman" w:hAnsi="Times New Roman" w:cs="Times New Roman"/>
          <w:sz w:val="28"/>
          <w:szCs w:val="28"/>
        </w:rPr>
        <w:t>Опава</w:t>
      </w:r>
      <w:proofErr w:type="spellEnd"/>
      <w:r w:rsidRPr="006B2BAE">
        <w:rPr>
          <w:rFonts w:ascii="Times New Roman" w:hAnsi="Times New Roman" w:cs="Times New Roman"/>
          <w:sz w:val="28"/>
          <w:szCs w:val="28"/>
        </w:rPr>
        <w:t>.</w:t>
      </w:r>
    </w:p>
    <w:p w14:paraId="7476E1BB" w14:textId="77777777" w:rsidR="00237204" w:rsidRPr="006B2BAE" w:rsidRDefault="00237204" w:rsidP="00237204">
      <w:pPr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2BAE">
        <w:rPr>
          <w:rFonts w:ascii="Times New Roman" w:hAnsi="Times New Roman" w:cs="Times New Roman"/>
          <w:sz w:val="28"/>
          <w:szCs w:val="28"/>
        </w:rPr>
        <w:lastRenderedPageBreak/>
        <w:t>ГОСУДАРСТВЕННЫЙ УЧЕТНЫЙ НОМЕР - номер государственного учета воинских захоронений;</w:t>
      </w:r>
    </w:p>
    <w:p w14:paraId="0FBEB308" w14:textId="77777777" w:rsidR="00237204" w:rsidRPr="006B2BAE" w:rsidRDefault="00237204" w:rsidP="00237204">
      <w:pPr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2BAE">
        <w:rPr>
          <w:rFonts w:ascii="Times New Roman" w:hAnsi="Times New Roman" w:cs="Times New Roman"/>
          <w:sz w:val="28"/>
          <w:szCs w:val="28"/>
        </w:rPr>
        <w:t>СТАТУС - увековечен или не увековечен.</w:t>
      </w:r>
    </w:p>
    <w:p w14:paraId="21E6E332" w14:textId="77777777" w:rsidR="00237204" w:rsidRPr="006B2BAE" w:rsidRDefault="00237204" w:rsidP="00237204">
      <w:pPr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2BAE">
        <w:rPr>
          <w:rFonts w:ascii="Times New Roman" w:hAnsi="Times New Roman" w:cs="Times New Roman"/>
          <w:sz w:val="28"/>
          <w:szCs w:val="28"/>
        </w:rPr>
        <w:t>Комментарий: если имя воина имеется на мемориальной табличке/плите/урне, то записывается «увековечен», если же нет - то записывается «не увековечен».</w:t>
      </w:r>
    </w:p>
    <w:p w14:paraId="31A6ABDD" w14:textId="77777777" w:rsidR="00237204" w:rsidRPr="006B2BAE" w:rsidRDefault="00237204" w:rsidP="00237204">
      <w:pPr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2BAE">
        <w:rPr>
          <w:rFonts w:ascii="Times New Roman" w:hAnsi="Times New Roman" w:cs="Times New Roman"/>
          <w:sz w:val="28"/>
          <w:szCs w:val="28"/>
        </w:rPr>
        <w:t>ДОПОЛНИТЕЛЬНАЯ ИНФОРМАЦИЯ - лагерный номер, считался пропавшим без вести, награды, дата захоронения, ГЛОНАСС (GPS) координаты места захоронения и т.д.;</w:t>
      </w:r>
    </w:p>
    <w:p w14:paraId="621C07B0" w14:textId="77777777" w:rsidR="00237204" w:rsidRPr="006B2BAE" w:rsidRDefault="00237204" w:rsidP="00237204">
      <w:pPr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2BAE">
        <w:rPr>
          <w:rFonts w:ascii="Times New Roman" w:hAnsi="Times New Roman" w:cs="Times New Roman"/>
          <w:sz w:val="28"/>
          <w:szCs w:val="28"/>
        </w:rPr>
        <w:t>ИСТОЧНИК - ссылка на учетную запись воина в Интерактивном сервисе «Память народа» или ОБД «Мемориал»;</w:t>
      </w:r>
    </w:p>
    <w:p w14:paraId="685FD2F0" w14:textId="77777777" w:rsidR="00237204" w:rsidRPr="006B2BAE" w:rsidRDefault="00237204" w:rsidP="00237204">
      <w:pPr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2BAE">
        <w:rPr>
          <w:rFonts w:ascii="Times New Roman" w:hAnsi="Times New Roman" w:cs="Times New Roman"/>
          <w:sz w:val="28"/>
          <w:szCs w:val="28"/>
        </w:rPr>
        <w:t>Комментарии: короткая ссылка формируется двойным нажатием на запись о воине в архивном документе, выделенная цветом.</w:t>
      </w:r>
    </w:p>
    <w:p w14:paraId="3F2C1F86" w14:textId="77777777" w:rsidR="00237204" w:rsidRPr="006B2BAE" w:rsidRDefault="00237204" w:rsidP="00237204">
      <w:pPr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2BAE">
        <w:rPr>
          <w:rFonts w:ascii="Times New Roman" w:hAnsi="Times New Roman" w:cs="Times New Roman"/>
          <w:sz w:val="28"/>
          <w:szCs w:val="28"/>
        </w:rPr>
        <w:t>Важно:</w:t>
      </w:r>
    </w:p>
    <w:p w14:paraId="1AC22575" w14:textId="77777777" w:rsidR="00237204" w:rsidRPr="006B2BAE" w:rsidRDefault="00237204" w:rsidP="00237204">
      <w:pPr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2BAE">
        <w:rPr>
          <w:rFonts w:ascii="Times New Roman" w:hAnsi="Times New Roman" w:cs="Times New Roman"/>
          <w:sz w:val="28"/>
          <w:szCs w:val="28"/>
        </w:rPr>
        <w:t>1. Для составления таблицы допускается копирование информации с Интерактивного сервиса «Память народа» или ОБД «Мемориал» без редактирования.</w:t>
      </w:r>
    </w:p>
    <w:p w14:paraId="2523C1D0" w14:textId="77777777" w:rsidR="00237204" w:rsidRDefault="00237204" w:rsidP="00237204">
      <w:pPr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2BAE">
        <w:rPr>
          <w:rFonts w:ascii="Times New Roman" w:hAnsi="Times New Roman" w:cs="Times New Roman"/>
          <w:sz w:val="28"/>
          <w:szCs w:val="28"/>
        </w:rPr>
        <w:t>2. До начала работы с таблицей формат ячеек с датами и цифрами должен быть переведен в текстовый.</w:t>
      </w:r>
    </w:p>
    <w:p w14:paraId="59BD1730" w14:textId="77777777" w:rsidR="00D60D98" w:rsidRDefault="00D60D98" w:rsidP="00237204">
      <w:pPr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AA4C85" w14:textId="77777777" w:rsidR="00D60D98" w:rsidRPr="006B2BAE" w:rsidRDefault="00D60D98" w:rsidP="00237204">
      <w:pPr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42BE5E3" w14:textId="77777777" w:rsidR="00D60D98" w:rsidRDefault="00D60D98" w:rsidP="00D60D98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Некрасовского сельского</w:t>
      </w:r>
    </w:p>
    <w:p w14:paraId="363891D5" w14:textId="031F3393" w:rsidR="00D37960" w:rsidRPr="006B2BAE" w:rsidRDefault="00D60D98" w:rsidP="00D60D98">
      <w:pPr>
        <w:suppressAutoHyphens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Pr="00DE338E">
        <w:rPr>
          <w:rFonts w:ascii="Times New Roman" w:hAnsi="Times New Roman" w:cs="Times New Roman"/>
          <w:sz w:val="28"/>
          <w:szCs w:val="28"/>
        </w:rPr>
        <w:t>Усть-Лабинск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DE338E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                                                 О.Е. Гусева</w:t>
      </w:r>
      <w:r w:rsidR="00D37960" w:rsidRPr="006B2BAE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</w:r>
      <w:r w:rsidR="00D37960" w:rsidRPr="006B2BAE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</w:r>
    </w:p>
    <w:p w14:paraId="0ED10F39" w14:textId="77777777" w:rsidR="00D37960" w:rsidRPr="006B2BAE" w:rsidRDefault="00D37960" w:rsidP="003357C6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47B80165" w14:textId="77777777" w:rsidR="00DB0A67" w:rsidRDefault="00DB0A67" w:rsidP="003357C6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05A128C9" w14:textId="77777777" w:rsidR="00DB0A67" w:rsidRDefault="00DB0A67" w:rsidP="003357C6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12DF0C54" w14:textId="77777777" w:rsidR="00DB0A67" w:rsidRDefault="00DB0A67" w:rsidP="003357C6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279BF745" w14:textId="77777777" w:rsidR="00DB0A67" w:rsidRDefault="00DB0A67" w:rsidP="003357C6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6B8BF4F3" w14:textId="77777777" w:rsidR="00DB0A67" w:rsidRDefault="00DB0A67" w:rsidP="003357C6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21C41735" w14:textId="77777777" w:rsidR="00DB0A67" w:rsidRDefault="00DB0A67" w:rsidP="003357C6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77A3048B" w14:textId="77777777" w:rsidR="00DB0A67" w:rsidRDefault="00DB0A67" w:rsidP="003357C6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415A4716" w14:textId="77777777" w:rsidR="00DB0A67" w:rsidRDefault="00DB0A67" w:rsidP="003357C6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41A1B1E9" w14:textId="77777777" w:rsidR="00DB0A67" w:rsidRDefault="00DB0A67" w:rsidP="003357C6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06EB0DFA" w14:textId="77777777" w:rsidR="00DB0A67" w:rsidRDefault="00DB0A67" w:rsidP="003357C6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1788B9BC" w14:textId="77777777" w:rsidR="00DB0A67" w:rsidRDefault="00DB0A67" w:rsidP="003357C6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7CF78DFF" w14:textId="77777777" w:rsidR="00DB0A67" w:rsidRDefault="00DB0A67" w:rsidP="003357C6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6C6E46DC" w14:textId="0434F320" w:rsidR="00DB0A67" w:rsidRPr="006B2BAE" w:rsidRDefault="00DB0A67" w:rsidP="006B2BAE">
      <w:pPr>
        <w:spacing w:after="160" w:line="259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B2BAE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A44496">
        <w:rPr>
          <w:rFonts w:ascii="Times New Roman" w:hAnsi="Times New Roman" w:cs="Times New Roman"/>
          <w:sz w:val="28"/>
          <w:szCs w:val="28"/>
        </w:rPr>
        <w:t>№6</w:t>
      </w:r>
    </w:p>
    <w:p w14:paraId="5DA15617" w14:textId="77777777" w:rsidR="00DB0A67" w:rsidRPr="006B2BAE" w:rsidRDefault="00DB0A67" w:rsidP="006B2BAE">
      <w:pPr>
        <w:spacing w:after="160" w:line="259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B2BAE">
        <w:rPr>
          <w:rFonts w:ascii="Times New Roman" w:hAnsi="Times New Roman" w:cs="Times New Roman"/>
          <w:sz w:val="28"/>
          <w:szCs w:val="28"/>
        </w:rPr>
        <w:t>к Положению об учете, паспортизации и</w:t>
      </w:r>
    </w:p>
    <w:p w14:paraId="1170870D" w14:textId="77777777" w:rsidR="00DB0A67" w:rsidRPr="006B2BAE" w:rsidRDefault="00DB0A67" w:rsidP="006B2BAE">
      <w:pPr>
        <w:spacing w:after="160" w:line="259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B2BAE">
        <w:rPr>
          <w:rFonts w:ascii="Times New Roman" w:hAnsi="Times New Roman" w:cs="Times New Roman"/>
          <w:sz w:val="28"/>
          <w:szCs w:val="28"/>
        </w:rPr>
        <w:t>благоустройстве воинских захоронений,</w:t>
      </w:r>
    </w:p>
    <w:p w14:paraId="24F9B745" w14:textId="77777777" w:rsidR="00DB0A67" w:rsidRPr="006B2BAE" w:rsidRDefault="00DB0A67" w:rsidP="006B2BAE">
      <w:pPr>
        <w:spacing w:after="160" w:line="259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B2BAE">
        <w:rPr>
          <w:rFonts w:ascii="Times New Roman" w:hAnsi="Times New Roman" w:cs="Times New Roman"/>
          <w:sz w:val="28"/>
          <w:szCs w:val="28"/>
        </w:rPr>
        <w:t>расположенных на территории</w:t>
      </w:r>
    </w:p>
    <w:p w14:paraId="1AF898BA" w14:textId="21EBE80B" w:rsidR="00DB0A67" w:rsidRDefault="006B2BAE" w:rsidP="006B2BAE">
      <w:pPr>
        <w:spacing w:after="160" w:line="259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Некрасовского сельского поселения</w:t>
      </w:r>
    </w:p>
    <w:p w14:paraId="792B612A" w14:textId="3D6DF25A" w:rsidR="006B2BAE" w:rsidRPr="00915768" w:rsidRDefault="006B2BAE" w:rsidP="006B2BAE">
      <w:pPr>
        <w:spacing w:after="160" w:line="259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Усть-Лабинского района</w:t>
      </w:r>
    </w:p>
    <w:p w14:paraId="1DABEA06" w14:textId="02A5E155" w:rsidR="00DB0A67" w:rsidRPr="00915768" w:rsidRDefault="00DB0A67" w:rsidP="00DB0A67">
      <w:pPr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5768">
        <w:rPr>
          <w:rFonts w:ascii="Times New Roman" w:hAnsi="Times New Roman" w:cs="Times New Roman"/>
          <w:b/>
          <w:bCs/>
          <w:sz w:val="28"/>
          <w:szCs w:val="28"/>
        </w:rPr>
        <w:t>  </w:t>
      </w:r>
    </w:p>
    <w:p w14:paraId="673DA339" w14:textId="77777777" w:rsidR="00DB0A67" w:rsidRPr="00915768" w:rsidRDefault="00DB0A67" w:rsidP="00DB0A67">
      <w:pPr>
        <w:spacing w:after="160" w:line="259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15768">
        <w:rPr>
          <w:rFonts w:ascii="Times New Roman" w:hAnsi="Times New Roman" w:cs="Times New Roman"/>
          <w:b/>
          <w:bCs/>
          <w:sz w:val="28"/>
          <w:szCs w:val="28"/>
        </w:rPr>
        <w:t>МЕМОРИАЛЬНЫЙ ЗНАК</w:t>
      </w:r>
    </w:p>
    <w:p w14:paraId="42ABA0A4" w14:textId="77777777" w:rsidR="00DB0A67" w:rsidRPr="00915768" w:rsidRDefault="00DB0A67" w:rsidP="00DB0A67">
      <w:pPr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5768">
        <w:rPr>
          <w:rFonts w:ascii="Times New Roman" w:hAnsi="Times New Roman" w:cs="Times New Roman"/>
          <w:sz w:val="28"/>
          <w:szCs w:val="28"/>
        </w:rPr>
        <w:t> </w:t>
      </w:r>
    </w:p>
    <w:p w14:paraId="4D3E92BD" w14:textId="77777777" w:rsidR="00DB0A67" w:rsidRPr="00915768" w:rsidRDefault="00DB0A67" w:rsidP="00DB0A67">
      <w:pPr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5768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  <w:bookmarkStart w:id="5" w:name="p3"/>
      <w:bookmarkEnd w:id="5"/>
    </w:p>
    <w:p w14:paraId="74902A5C" w14:textId="77777777" w:rsidR="00DB0A67" w:rsidRPr="00915768" w:rsidRDefault="00DB0A67" w:rsidP="00DB0A67">
      <w:pPr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6" w:name="p2"/>
      <w:bookmarkStart w:id="7" w:name="p1"/>
      <w:bookmarkEnd w:id="6"/>
      <w:bookmarkEnd w:id="7"/>
      <w:r w:rsidRPr="00915768">
        <w:rPr>
          <w:rFonts w:ascii="Times New Roman" w:hAnsi="Times New Roman" w:cs="Times New Roman"/>
          <w:sz w:val="28"/>
          <w:szCs w:val="28"/>
          <w:vertAlign w:val="superscript"/>
        </w:rPr>
        <w:t>(вид воинского захоронения (военные мемориальные кладбища, воинские</w:t>
      </w:r>
      <w:bookmarkStart w:id="8" w:name="p4"/>
      <w:bookmarkEnd w:id="8"/>
      <w:r w:rsidRPr="00915768">
        <w:rPr>
          <w:rFonts w:ascii="Times New Roman" w:hAnsi="Times New Roman" w:cs="Times New Roman"/>
          <w:sz w:val="28"/>
          <w:szCs w:val="28"/>
          <w:vertAlign w:val="superscript"/>
        </w:rPr>
        <w:t> кладбища, отдельные воинские участки на общих кладбищах, братские</w:t>
      </w:r>
      <w:bookmarkStart w:id="9" w:name="p5"/>
      <w:bookmarkEnd w:id="9"/>
      <w:r w:rsidRPr="00915768">
        <w:rPr>
          <w:rFonts w:ascii="Times New Roman" w:hAnsi="Times New Roman" w:cs="Times New Roman"/>
          <w:sz w:val="28"/>
          <w:szCs w:val="28"/>
          <w:vertAlign w:val="superscript"/>
        </w:rPr>
        <w:t> и индивидуальные могилы на общих кладбищах и вне кладбищ, колумбарии и урны</w:t>
      </w:r>
      <w:bookmarkStart w:id="10" w:name="p6_Копия_1"/>
      <w:bookmarkEnd w:id="10"/>
      <w:r w:rsidRPr="00915768">
        <w:rPr>
          <w:rFonts w:ascii="Times New Roman" w:hAnsi="Times New Roman" w:cs="Times New Roman"/>
          <w:sz w:val="28"/>
          <w:szCs w:val="28"/>
          <w:vertAlign w:val="superscript"/>
        </w:rPr>
        <w:t> с прахом погибших)</w:t>
      </w:r>
    </w:p>
    <w:p w14:paraId="59B5F31F" w14:textId="77777777" w:rsidR="00DB0A67" w:rsidRPr="00915768" w:rsidRDefault="00DB0A67" w:rsidP="00DB0A67">
      <w:pPr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1" w:name="p7"/>
      <w:bookmarkStart w:id="12" w:name="p8"/>
      <w:bookmarkEnd w:id="11"/>
      <w:bookmarkEnd w:id="12"/>
      <w:r w:rsidRPr="00915768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14:paraId="343CD516" w14:textId="77777777" w:rsidR="00DB0A67" w:rsidRPr="00915768" w:rsidRDefault="00DB0A67" w:rsidP="00DB0A67">
      <w:pPr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5768">
        <w:rPr>
          <w:rFonts w:ascii="Times New Roman" w:hAnsi="Times New Roman" w:cs="Times New Roman"/>
          <w:sz w:val="28"/>
          <w:szCs w:val="28"/>
          <w:vertAlign w:val="superscript"/>
        </w:rPr>
        <w:t>(дата создания и краткая историческая справка события, связанного с</w:t>
      </w:r>
      <w:bookmarkStart w:id="13" w:name="p9"/>
      <w:bookmarkEnd w:id="13"/>
      <w:r w:rsidRPr="00915768">
        <w:rPr>
          <w:rFonts w:ascii="Times New Roman" w:hAnsi="Times New Roman" w:cs="Times New Roman"/>
          <w:sz w:val="28"/>
          <w:szCs w:val="28"/>
          <w:vertAlign w:val="superscript"/>
        </w:rPr>
        <w:t> воинским захоронением)</w:t>
      </w:r>
    </w:p>
    <w:p w14:paraId="1CC78B41" w14:textId="77777777" w:rsidR="00DB0A67" w:rsidRPr="00915768" w:rsidRDefault="00DB0A67" w:rsidP="00DB0A67">
      <w:pPr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4" w:name="p10"/>
      <w:bookmarkStart w:id="15" w:name="p11"/>
      <w:bookmarkEnd w:id="14"/>
      <w:bookmarkEnd w:id="15"/>
      <w:r w:rsidRPr="00915768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14:paraId="2E36036C" w14:textId="77777777" w:rsidR="00DB0A67" w:rsidRPr="00915768" w:rsidRDefault="00DB0A67" w:rsidP="00DB0A67">
      <w:pPr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5768">
        <w:rPr>
          <w:rFonts w:ascii="Times New Roman" w:hAnsi="Times New Roman" w:cs="Times New Roman"/>
          <w:sz w:val="28"/>
          <w:szCs w:val="28"/>
          <w:vertAlign w:val="superscript"/>
        </w:rPr>
        <w:t> (количество и место хранения списка захороненных)</w:t>
      </w:r>
    </w:p>
    <w:p w14:paraId="692E12A9" w14:textId="77777777" w:rsidR="00DB0A67" w:rsidRPr="00915768" w:rsidRDefault="00DB0A67" w:rsidP="00DB0A67">
      <w:pPr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5768">
        <w:rPr>
          <w:rFonts w:ascii="Times New Roman" w:hAnsi="Times New Roman" w:cs="Times New Roman"/>
          <w:sz w:val="28"/>
          <w:szCs w:val="28"/>
        </w:rPr>
        <w:t> </w:t>
      </w:r>
    </w:p>
    <w:p w14:paraId="278EC1BA" w14:textId="77777777" w:rsidR="00DB0A67" w:rsidRPr="00915768" w:rsidRDefault="00DB0A67" w:rsidP="00DB0A67">
      <w:pPr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5768">
        <w:rPr>
          <w:rFonts w:ascii="Times New Roman" w:hAnsi="Times New Roman" w:cs="Times New Roman"/>
          <w:sz w:val="28"/>
          <w:szCs w:val="28"/>
        </w:rPr>
        <w:t> </w:t>
      </w:r>
    </w:p>
    <w:p w14:paraId="2AAAB85D" w14:textId="77777777" w:rsidR="00DB0A67" w:rsidRPr="00915768" w:rsidRDefault="00DB0A67" w:rsidP="00DB0A67">
      <w:pPr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6" w:name="p13"/>
      <w:bookmarkStart w:id="17" w:name="p12"/>
      <w:bookmarkEnd w:id="16"/>
      <w:bookmarkEnd w:id="17"/>
      <w:r w:rsidRPr="00915768">
        <w:rPr>
          <w:rFonts w:ascii="Times New Roman" w:hAnsi="Times New Roman" w:cs="Times New Roman"/>
          <w:sz w:val="28"/>
          <w:szCs w:val="28"/>
        </w:rPr>
        <w:t>Регистрационный № ___ от «____» ________ 20__ г.</w:t>
      </w:r>
    </w:p>
    <w:p w14:paraId="726F9FAC" w14:textId="77777777" w:rsidR="00DB0A67" w:rsidRPr="00915768" w:rsidRDefault="00DB0A67" w:rsidP="00DB0A67">
      <w:pPr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8" w:name="p14"/>
      <w:bookmarkEnd w:id="18"/>
      <w:r w:rsidRPr="00915768">
        <w:rPr>
          <w:rFonts w:ascii="Times New Roman" w:hAnsi="Times New Roman" w:cs="Times New Roman"/>
          <w:sz w:val="28"/>
          <w:szCs w:val="28"/>
        </w:rPr>
        <w:t>Занимаемая площадь _____________________</w:t>
      </w:r>
    </w:p>
    <w:p w14:paraId="3F4D8C29" w14:textId="77777777" w:rsidR="00DB0A67" w:rsidRPr="00915768" w:rsidRDefault="00DB0A67" w:rsidP="00DB0A67">
      <w:pPr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5768">
        <w:rPr>
          <w:rFonts w:ascii="Times New Roman" w:hAnsi="Times New Roman" w:cs="Times New Roman"/>
          <w:sz w:val="28"/>
          <w:szCs w:val="28"/>
        </w:rPr>
        <w:t> </w:t>
      </w:r>
    </w:p>
    <w:p w14:paraId="1D06D258" w14:textId="77777777" w:rsidR="00DB0A67" w:rsidRPr="00915768" w:rsidRDefault="00DB0A67" w:rsidP="00DB0A67">
      <w:pPr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9" w:name="p15"/>
      <w:bookmarkEnd w:id="19"/>
      <w:r w:rsidRPr="00915768">
        <w:rPr>
          <w:rFonts w:ascii="Times New Roman" w:hAnsi="Times New Roman" w:cs="Times New Roman"/>
          <w:sz w:val="28"/>
          <w:szCs w:val="28"/>
        </w:rPr>
        <w:t>Ответственный за благоустройство и сохранность объекта</w:t>
      </w:r>
    </w:p>
    <w:p w14:paraId="29C03E74" w14:textId="77777777" w:rsidR="00DB0A67" w:rsidRPr="00915768" w:rsidRDefault="00DB0A67" w:rsidP="00DB0A67">
      <w:pPr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20" w:name="p16"/>
      <w:bookmarkStart w:id="21" w:name="p17"/>
      <w:bookmarkEnd w:id="20"/>
      <w:bookmarkEnd w:id="21"/>
      <w:r w:rsidRPr="00915768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14:paraId="4F28C2BA" w14:textId="77777777" w:rsidR="00DB0A67" w:rsidRPr="00915768" w:rsidRDefault="00DB0A67" w:rsidP="00DB0A67">
      <w:pPr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5768">
        <w:rPr>
          <w:rFonts w:ascii="Times New Roman" w:hAnsi="Times New Roman" w:cs="Times New Roman"/>
          <w:sz w:val="28"/>
          <w:szCs w:val="28"/>
          <w:vertAlign w:val="superscript"/>
        </w:rPr>
        <w:t>(наименование органа местного самоуправления, должность</w:t>
      </w:r>
      <w:bookmarkStart w:id="22" w:name="p18"/>
      <w:bookmarkEnd w:id="22"/>
      <w:r w:rsidRPr="00915768">
        <w:rPr>
          <w:rFonts w:ascii="Times New Roman" w:hAnsi="Times New Roman" w:cs="Times New Roman"/>
          <w:sz w:val="28"/>
          <w:szCs w:val="28"/>
          <w:vertAlign w:val="superscript"/>
        </w:rPr>
        <w:t> руководителя, адрес, телефоны)</w:t>
      </w:r>
    </w:p>
    <w:p w14:paraId="25D65A34" w14:textId="77777777" w:rsidR="00DB0A67" w:rsidRDefault="00DB0A67" w:rsidP="003357C6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1821D645" w14:textId="77777777" w:rsidR="00D60D98" w:rsidRDefault="00D60D98" w:rsidP="003357C6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6525E35D" w14:textId="77777777" w:rsidR="00D60D98" w:rsidRDefault="00D60D98" w:rsidP="00D60D98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Некрасовского сельского</w:t>
      </w:r>
    </w:p>
    <w:p w14:paraId="033801F2" w14:textId="79905FDE" w:rsidR="00D60D98" w:rsidRDefault="00D60D98" w:rsidP="00D60D98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  <w:sectPr w:rsidR="00D60D98" w:rsidSect="004238EE">
          <w:pgSz w:w="11906" w:h="16838" w:code="9"/>
          <w:pgMar w:top="1134" w:right="567" w:bottom="1134" w:left="1701" w:header="227" w:footer="601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Pr="00DE338E">
        <w:rPr>
          <w:rFonts w:ascii="Times New Roman" w:hAnsi="Times New Roman" w:cs="Times New Roman"/>
          <w:sz w:val="28"/>
          <w:szCs w:val="28"/>
        </w:rPr>
        <w:t>Усть-Лабинск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DE338E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                                                 О.Е. Гусева</w:t>
      </w:r>
    </w:p>
    <w:p w14:paraId="16AF6062" w14:textId="1BFCFF7A" w:rsidR="00D21E9D" w:rsidRPr="00D21E9D" w:rsidRDefault="00A44496" w:rsidP="001A0EFA">
      <w:pPr>
        <w:suppressAutoHyphens/>
        <w:spacing w:after="0" w:line="240" w:lineRule="auto"/>
        <w:ind w:firstLine="1049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 xml:space="preserve">                           </w:t>
      </w:r>
      <w:r w:rsidR="00D21E9D">
        <w:rPr>
          <w:rFonts w:ascii="Times New Roman" w:eastAsia="Times New Roman" w:hAnsi="Times New Roman" w:cs="Times New Roman"/>
          <w:bCs/>
          <w:sz w:val="28"/>
          <w:szCs w:val="28"/>
        </w:rPr>
        <w:t>ПРИЛОЖЕНИЕ</w:t>
      </w:r>
      <w:r w:rsidR="00A12890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4</w:t>
      </w:r>
    </w:p>
    <w:p w14:paraId="5C1277AA" w14:textId="77777777" w:rsidR="00A44496" w:rsidRPr="006B2BAE" w:rsidRDefault="00A44496" w:rsidP="00A44496">
      <w:pPr>
        <w:spacing w:after="160" w:line="259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B2BAE">
        <w:rPr>
          <w:rFonts w:ascii="Times New Roman" w:hAnsi="Times New Roman" w:cs="Times New Roman"/>
          <w:sz w:val="28"/>
          <w:szCs w:val="28"/>
        </w:rPr>
        <w:t>к Положению об учете, паспортизации и</w:t>
      </w:r>
    </w:p>
    <w:p w14:paraId="4B85A2AD" w14:textId="77777777" w:rsidR="00A44496" w:rsidRPr="006B2BAE" w:rsidRDefault="00A44496" w:rsidP="00A44496">
      <w:pPr>
        <w:spacing w:after="160" w:line="259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B2BAE">
        <w:rPr>
          <w:rFonts w:ascii="Times New Roman" w:hAnsi="Times New Roman" w:cs="Times New Roman"/>
          <w:sz w:val="28"/>
          <w:szCs w:val="28"/>
        </w:rPr>
        <w:t>благоустройстве воинских захоронений,</w:t>
      </w:r>
    </w:p>
    <w:p w14:paraId="60BEB298" w14:textId="77777777" w:rsidR="00A44496" w:rsidRPr="006B2BAE" w:rsidRDefault="00A44496" w:rsidP="00A44496">
      <w:pPr>
        <w:spacing w:after="160" w:line="259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B2BAE">
        <w:rPr>
          <w:rFonts w:ascii="Times New Roman" w:hAnsi="Times New Roman" w:cs="Times New Roman"/>
          <w:sz w:val="28"/>
          <w:szCs w:val="28"/>
        </w:rPr>
        <w:t>расположенных на территории</w:t>
      </w:r>
    </w:p>
    <w:p w14:paraId="0ED652B4" w14:textId="77777777" w:rsidR="00A44496" w:rsidRDefault="00A44496" w:rsidP="00A44496">
      <w:pPr>
        <w:spacing w:after="160" w:line="259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Некрасовского сельского поселения</w:t>
      </w:r>
    </w:p>
    <w:p w14:paraId="4F2F82EE" w14:textId="77777777" w:rsidR="00A44496" w:rsidRPr="00915768" w:rsidRDefault="00A44496" w:rsidP="00A44496">
      <w:pPr>
        <w:spacing w:after="160" w:line="259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Усть-Лабинского района</w:t>
      </w:r>
    </w:p>
    <w:p w14:paraId="471795C9" w14:textId="77777777" w:rsidR="00D21E9D" w:rsidRPr="004238EE" w:rsidRDefault="00D21E9D" w:rsidP="004238E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238E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Муниципальный реестр </w:t>
      </w:r>
    </w:p>
    <w:p w14:paraId="6EDA1DC1" w14:textId="40BEF757" w:rsidR="00D21E9D" w:rsidRPr="004238EE" w:rsidRDefault="00D21E9D" w:rsidP="004238EE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238E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воинских захоронений, расположенных на территории </w:t>
      </w:r>
      <w:r w:rsidR="00554072">
        <w:rPr>
          <w:rFonts w:ascii="Times New Roman" w:hAnsi="Times New Roman" w:cs="Times New Roman"/>
          <w:b/>
          <w:sz w:val="28"/>
          <w:szCs w:val="28"/>
        </w:rPr>
        <w:t>Некрасовского</w:t>
      </w:r>
      <w:r w:rsidRPr="004238EE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Усть-Лабинского муниципального района Краснодарского края</w:t>
      </w:r>
    </w:p>
    <w:p w14:paraId="40B457DE" w14:textId="77777777" w:rsidR="001D4CF9" w:rsidRPr="004238EE" w:rsidRDefault="001D4CF9" w:rsidP="004238E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389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8"/>
        <w:gridCol w:w="1943"/>
        <w:gridCol w:w="2067"/>
        <w:gridCol w:w="1541"/>
        <w:gridCol w:w="1700"/>
        <w:gridCol w:w="2336"/>
        <w:gridCol w:w="2007"/>
        <w:gridCol w:w="1669"/>
      </w:tblGrid>
      <w:tr w:rsidR="001A0EFA" w:rsidRPr="004238EE" w14:paraId="06204669" w14:textId="77777777" w:rsidTr="001A0EFA">
        <w:trPr>
          <w:jc w:val="center"/>
        </w:trPr>
        <w:tc>
          <w:tcPr>
            <w:tcW w:w="62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9BC912" w14:textId="77777777" w:rsidR="001A0EFA" w:rsidRPr="004238EE" w:rsidRDefault="001A0EFA" w:rsidP="001A0E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38EE">
              <w:rPr>
                <w:rFonts w:ascii="Times New Roman" w:eastAsia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194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7DA72F" w14:textId="77777777" w:rsidR="001A0EFA" w:rsidRPr="004238EE" w:rsidRDefault="001A0EFA" w:rsidP="001A0E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38EE">
              <w:rPr>
                <w:rFonts w:ascii="Times New Roman" w:eastAsia="Times New Roman" w:hAnsi="Times New Roman" w:cs="Times New Roman"/>
                <w:sz w:val="28"/>
                <w:szCs w:val="28"/>
              </w:rPr>
              <w:t>Полное наименование воинского захоронения</w:t>
            </w:r>
          </w:p>
          <w:p w14:paraId="5F838246" w14:textId="77777777" w:rsidR="001A0EFA" w:rsidRPr="004238EE" w:rsidRDefault="001A0EFA" w:rsidP="001A0E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29AD37" w14:textId="77777777" w:rsidR="001A0EFA" w:rsidRPr="004238EE" w:rsidRDefault="001A0EFA" w:rsidP="001A0E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38E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Место расположения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воинского </w:t>
            </w:r>
            <w:r w:rsidRPr="004238EE">
              <w:rPr>
                <w:rFonts w:ascii="Times New Roman" w:eastAsia="Times New Roman" w:hAnsi="Times New Roman" w:cs="Times New Roman"/>
                <w:sz w:val="28"/>
                <w:szCs w:val="28"/>
              </w:rPr>
              <w:t>захоронения (полный адрес)</w:t>
            </w:r>
          </w:p>
          <w:p w14:paraId="00E70581" w14:textId="77777777" w:rsidR="001A0EFA" w:rsidRPr="004238EE" w:rsidRDefault="001A0EFA" w:rsidP="001A0E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2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CAD645" w14:textId="77777777" w:rsidR="001A0EFA" w:rsidRPr="004238EE" w:rsidRDefault="001A0EFA" w:rsidP="001A0E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38EE">
              <w:rPr>
                <w:rFonts w:ascii="Times New Roman" w:eastAsia="Times New Roman" w:hAnsi="Times New Roman" w:cs="Times New Roman"/>
                <w:sz w:val="28"/>
                <w:szCs w:val="28"/>
              </w:rPr>
              <w:t>Количество захороненных</w:t>
            </w:r>
          </w:p>
        </w:tc>
        <w:tc>
          <w:tcPr>
            <w:tcW w:w="233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8AD595" w14:textId="77777777" w:rsidR="001A0EFA" w:rsidRPr="004238EE" w:rsidRDefault="001A0EFA" w:rsidP="001A0E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Государственный учетный номер воинского захоронения</w:t>
            </w:r>
          </w:p>
        </w:tc>
        <w:tc>
          <w:tcPr>
            <w:tcW w:w="200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308322" w14:textId="77777777" w:rsidR="001A0EFA" w:rsidRPr="004238EE" w:rsidRDefault="001A0EFA" w:rsidP="001A0E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38EE">
              <w:rPr>
                <w:rFonts w:ascii="Times New Roman" w:eastAsia="Times New Roman" w:hAnsi="Times New Roman" w:cs="Times New Roman"/>
                <w:sz w:val="28"/>
                <w:szCs w:val="28"/>
              </w:rPr>
              <w:t>Паспорт воинского захоронения (учетная карточка, список захороненных)</w:t>
            </w:r>
          </w:p>
          <w:p w14:paraId="22236634" w14:textId="77777777" w:rsidR="001A0EFA" w:rsidRPr="004238EE" w:rsidRDefault="001A0EFA" w:rsidP="001A0E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38EE">
              <w:rPr>
                <w:rFonts w:ascii="Times New Roman" w:eastAsia="Times New Roman" w:hAnsi="Times New Roman" w:cs="Times New Roman"/>
                <w:sz w:val="28"/>
                <w:szCs w:val="28"/>
              </w:rPr>
              <w:t>(активная ссылка на электронный вид)</w:t>
            </w:r>
          </w:p>
        </w:tc>
        <w:tc>
          <w:tcPr>
            <w:tcW w:w="166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3148ADE" w14:textId="77777777" w:rsidR="001A0EFA" w:rsidRPr="004238EE" w:rsidRDefault="001A0EFA" w:rsidP="001A0E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38EE">
              <w:rPr>
                <w:rFonts w:ascii="Times New Roman" w:eastAsia="Times New Roman" w:hAnsi="Times New Roman" w:cs="Times New Roman"/>
                <w:sz w:val="28"/>
                <w:szCs w:val="28"/>
              </w:rPr>
              <w:t>Краткое описание либо фото</w:t>
            </w:r>
          </w:p>
        </w:tc>
      </w:tr>
      <w:tr w:rsidR="001A0EFA" w:rsidRPr="004238EE" w14:paraId="5B1B2344" w14:textId="77777777" w:rsidTr="001A0EFA">
        <w:trPr>
          <w:jc w:val="center"/>
        </w:trPr>
        <w:tc>
          <w:tcPr>
            <w:tcW w:w="62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39E2DE" w14:textId="77777777" w:rsidR="001A0EFA" w:rsidRPr="004238EE" w:rsidRDefault="001A0EFA" w:rsidP="004238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C12562" w14:textId="77777777" w:rsidR="001A0EFA" w:rsidRPr="004238EE" w:rsidRDefault="001A0EFA" w:rsidP="004238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C3E610" w14:textId="77777777" w:rsidR="001A0EFA" w:rsidRPr="004238EE" w:rsidRDefault="001A0EFA" w:rsidP="004238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5DB5E7" w14:textId="77777777" w:rsidR="001A0EFA" w:rsidRPr="004238EE" w:rsidRDefault="001A0EFA" w:rsidP="001A0E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Известно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181A57" w14:textId="77777777" w:rsidR="001A0EFA" w:rsidRPr="004238EE" w:rsidRDefault="001A0EFA" w:rsidP="001A0EF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Неизвестно</w:t>
            </w:r>
          </w:p>
        </w:tc>
        <w:tc>
          <w:tcPr>
            <w:tcW w:w="233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B730A8" w14:textId="77777777" w:rsidR="001A0EFA" w:rsidRPr="004238EE" w:rsidRDefault="001A0EFA" w:rsidP="004238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D26796" w14:textId="77777777" w:rsidR="001A0EFA" w:rsidRPr="004238EE" w:rsidRDefault="001A0EFA" w:rsidP="004238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DCB512" w14:textId="77777777" w:rsidR="001A0EFA" w:rsidRPr="004238EE" w:rsidRDefault="001A0EFA" w:rsidP="004238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A0EFA" w:rsidRPr="004238EE" w14:paraId="1CC8D1DC" w14:textId="77777777" w:rsidTr="001A0EFA">
        <w:trPr>
          <w:jc w:val="center"/>
        </w:trPr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24DC98" w14:textId="77777777" w:rsidR="001A0EFA" w:rsidRPr="004238EE" w:rsidRDefault="001A0EFA" w:rsidP="004238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2F747C" w14:textId="77777777" w:rsidR="001A0EFA" w:rsidRPr="004238EE" w:rsidRDefault="001A0EFA" w:rsidP="004238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94748B" w14:textId="77777777" w:rsidR="001A0EFA" w:rsidRPr="004238EE" w:rsidRDefault="001A0EFA" w:rsidP="004238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47B483" w14:textId="77777777" w:rsidR="001A0EFA" w:rsidRPr="004238EE" w:rsidRDefault="001A0EFA" w:rsidP="004238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E4F264" w14:textId="77777777" w:rsidR="001A0EFA" w:rsidRPr="004238EE" w:rsidRDefault="001A0EFA" w:rsidP="004238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338FEB" w14:textId="77777777" w:rsidR="001A0EFA" w:rsidRPr="004238EE" w:rsidRDefault="001A0EFA" w:rsidP="004238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24D694" w14:textId="77777777" w:rsidR="001A0EFA" w:rsidRPr="004238EE" w:rsidRDefault="001A0EFA" w:rsidP="004238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48CC0C" w14:textId="77777777" w:rsidR="001A0EFA" w:rsidRPr="004238EE" w:rsidRDefault="001A0EFA" w:rsidP="004238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A0EFA" w:rsidRPr="004238EE" w14:paraId="00E91909" w14:textId="77777777" w:rsidTr="001A0EFA">
        <w:trPr>
          <w:jc w:val="center"/>
        </w:trPr>
        <w:tc>
          <w:tcPr>
            <w:tcW w:w="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27B52B" w14:textId="77777777" w:rsidR="001A0EFA" w:rsidRPr="004238EE" w:rsidRDefault="001A0EFA" w:rsidP="004238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5E2112" w14:textId="77777777" w:rsidR="001A0EFA" w:rsidRPr="004238EE" w:rsidRDefault="001A0EFA" w:rsidP="004238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2758F9" w14:textId="77777777" w:rsidR="001A0EFA" w:rsidRPr="004238EE" w:rsidRDefault="001A0EFA" w:rsidP="004238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8D3374" w14:textId="77777777" w:rsidR="001A0EFA" w:rsidRPr="004238EE" w:rsidRDefault="001A0EFA" w:rsidP="004238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BD1A9" w14:textId="77777777" w:rsidR="001A0EFA" w:rsidRPr="004238EE" w:rsidRDefault="001A0EFA" w:rsidP="004238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A74F96" w14:textId="77777777" w:rsidR="001A0EFA" w:rsidRPr="004238EE" w:rsidRDefault="001A0EFA" w:rsidP="004238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A4E577" w14:textId="77777777" w:rsidR="001A0EFA" w:rsidRPr="004238EE" w:rsidRDefault="001A0EFA" w:rsidP="004238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03D401" w14:textId="77777777" w:rsidR="001A0EFA" w:rsidRPr="004238EE" w:rsidRDefault="001A0EFA" w:rsidP="004238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7C291B2D" w14:textId="77777777" w:rsidR="001A0EFA" w:rsidRPr="004238EE" w:rsidRDefault="001A0EFA" w:rsidP="004238E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7711632" w14:textId="5CB14D73" w:rsidR="001A0EFA" w:rsidRPr="00DE338E" w:rsidRDefault="001A0EFA" w:rsidP="001A0EFA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554072">
        <w:rPr>
          <w:rFonts w:ascii="Times New Roman" w:hAnsi="Times New Roman" w:cs="Times New Roman"/>
          <w:sz w:val="28"/>
          <w:szCs w:val="28"/>
        </w:rPr>
        <w:t xml:space="preserve">Некрасовского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14:paraId="286D5688" w14:textId="0E8BD097" w:rsidR="004238EE" w:rsidRDefault="001A0EFA" w:rsidP="001A0EFA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338E">
        <w:rPr>
          <w:rFonts w:ascii="Times New Roman" w:hAnsi="Times New Roman" w:cs="Times New Roman"/>
          <w:sz w:val="28"/>
          <w:szCs w:val="28"/>
        </w:rPr>
        <w:t>Усть-Лабинск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DE338E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 xml:space="preserve">а                                                                                                                                            </w:t>
      </w:r>
      <w:r w:rsidR="00554072">
        <w:rPr>
          <w:rFonts w:ascii="Times New Roman" w:hAnsi="Times New Roman" w:cs="Times New Roman"/>
          <w:sz w:val="28"/>
          <w:szCs w:val="28"/>
        </w:rPr>
        <w:t>О.Е. Гусева</w:t>
      </w:r>
    </w:p>
    <w:p w14:paraId="072DD63D" w14:textId="5C11ACC5" w:rsidR="00237204" w:rsidRPr="006B2BAE" w:rsidRDefault="00237204" w:rsidP="006B2BAE">
      <w:pPr>
        <w:spacing w:after="160" w:line="259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B2BAE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="00A44496">
        <w:rPr>
          <w:rFonts w:ascii="Times New Roman" w:hAnsi="Times New Roman" w:cs="Times New Roman"/>
          <w:sz w:val="28"/>
          <w:szCs w:val="28"/>
        </w:rPr>
        <w:t xml:space="preserve"> №1</w:t>
      </w:r>
    </w:p>
    <w:p w14:paraId="04808F29" w14:textId="77777777" w:rsidR="00237204" w:rsidRPr="006B2BAE" w:rsidRDefault="00237204" w:rsidP="006B2BAE">
      <w:pPr>
        <w:spacing w:after="160" w:line="259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B2BAE">
        <w:rPr>
          <w:rFonts w:ascii="Times New Roman" w:hAnsi="Times New Roman" w:cs="Times New Roman"/>
          <w:sz w:val="28"/>
          <w:szCs w:val="28"/>
        </w:rPr>
        <w:t>к Положению об учете, паспортизации и</w:t>
      </w:r>
    </w:p>
    <w:p w14:paraId="5300BB13" w14:textId="77777777" w:rsidR="00237204" w:rsidRPr="006B2BAE" w:rsidRDefault="00237204" w:rsidP="006B2BAE">
      <w:pPr>
        <w:spacing w:after="160" w:line="259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B2BAE">
        <w:rPr>
          <w:rFonts w:ascii="Times New Roman" w:hAnsi="Times New Roman" w:cs="Times New Roman"/>
          <w:sz w:val="28"/>
          <w:szCs w:val="28"/>
        </w:rPr>
        <w:t>благоустройстве воинских захоронений,</w:t>
      </w:r>
    </w:p>
    <w:p w14:paraId="5E15994F" w14:textId="77777777" w:rsidR="00237204" w:rsidRPr="006B2BAE" w:rsidRDefault="00237204" w:rsidP="006B2BAE">
      <w:pPr>
        <w:spacing w:after="160" w:line="259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B2BAE">
        <w:rPr>
          <w:rFonts w:ascii="Times New Roman" w:hAnsi="Times New Roman" w:cs="Times New Roman"/>
          <w:sz w:val="28"/>
          <w:szCs w:val="28"/>
        </w:rPr>
        <w:t>расположенных на территории</w:t>
      </w:r>
    </w:p>
    <w:p w14:paraId="7C2102C6" w14:textId="3DB4A6FF" w:rsidR="006B2BAE" w:rsidRPr="006B2BAE" w:rsidRDefault="006B2BAE" w:rsidP="006B2BAE">
      <w:pPr>
        <w:spacing w:after="160" w:line="259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B2BAE">
        <w:rPr>
          <w:rFonts w:ascii="Times New Roman" w:hAnsi="Times New Roman" w:cs="Times New Roman"/>
          <w:sz w:val="28"/>
          <w:szCs w:val="28"/>
        </w:rPr>
        <w:t xml:space="preserve">Некрасовского сельского поселения </w:t>
      </w:r>
    </w:p>
    <w:p w14:paraId="3E280C35" w14:textId="657117AB" w:rsidR="006B2BAE" w:rsidRPr="006B2BAE" w:rsidRDefault="006B2BAE" w:rsidP="006B2BAE">
      <w:pPr>
        <w:spacing w:after="160" w:line="259" w:lineRule="auto"/>
        <w:jc w:val="right"/>
        <w:rPr>
          <w:rFonts w:ascii="Times New Roman" w:hAnsi="Times New Roman" w:cs="Times New Roman"/>
          <w:sz w:val="28"/>
          <w:szCs w:val="28"/>
          <w:highlight w:val="yellow"/>
        </w:rPr>
      </w:pPr>
      <w:r w:rsidRPr="006B2BAE">
        <w:rPr>
          <w:rFonts w:ascii="Times New Roman" w:hAnsi="Times New Roman" w:cs="Times New Roman"/>
          <w:sz w:val="28"/>
          <w:szCs w:val="28"/>
        </w:rPr>
        <w:t>Усть-Лабинского района</w:t>
      </w:r>
    </w:p>
    <w:p w14:paraId="2093C70E" w14:textId="77777777" w:rsidR="00237204" w:rsidRDefault="00D37960" w:rsidP="00D37960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37960">
        <w:rPr>
          <w:rFonts w:ascii="Times New Roman" w:hAnsi="Times New Roman" w:cs="Times New Roman"/>
          <w:b/>
          <w:bCs/>
          <w:sz w:val="28"/>
          <w:szCs w:val="28"/>
        </w:rPr>
        <w:br/>
      </w:r>
    </w:p>
    <w:p w14:paraId="4B23E54F" w14:textId="77777777" w:rsidR="00237204" w:rsidRDefault="00237204" w:rsidP="00D37960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C9FBE84" w14:textId="60482798" w:rsidR="00D37960" w:rsidRPr="00D37960" w:rsidRDefault="00D37960" w:rsidP="00D37960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37960">
        <w:rPr>
          <w:rFonts w:ascii="Times New Roman" w:hAnsi="Times New Roman" w:cs="Times New Roman"/>
          <w:b/>
          <w:bCs/>
          <w:sz w:val="28"/>
          <w:szCs w:val="28"/>
        </w:rPr>
        <w:t>ПАСПОРТ</w:t>
      </w:r>
      <w:r w:rsidRPr="00D37960">
        <w:rPr>
          <w:rFonts w:ascii="Times New Roman" w:hAnsi="Times New Roman" w:cs="Times New Roman"/>
          <w:b/>
          <w:bCs/>
          <w:sz w:val="28"/>
          <w:szCs w:val="28"/>
        </w:rPr>
        <w:br/>
        <w:t> воинского захоронения на территории Российской Федерации</w:t>
      </w:r>
    </w:p>
    <w:p w14:paraId="475CB2E2" w14:textId="77777777" w:rsidR="00D37960" w:rsidRPr="00D37960" w:rsidRDefault="00D37960" w:rsidP="00D37960">
      <w:pPr>
        <w:suppressAutoHyphens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D37960">
        <w:rPr>
          <w:rFonts w:ascii="Times New Roman" w:hAnsi="Times New Roman" w:cs="Times New Roman"/>
          <w:bCs/>
          <w:sz w:val="28"/>
          <w:szCs w:val="28"/>
        </w:rPr>
        <w:br/>
        <w:t>РОССИЯ - РОФ-КЕМ-01-01/__</w:t>
      </w:r>
      <w:r w:rsidRPr="00D37960">
        <w:rPr>
          <w:rFonts w:ascii="Times New Roman" w:hAnsi="Times New Roman" w:cs="Times New Roman"/>
          <w:bCs/>
          <w:sz w:val="28"/>
          <w:szCs w:val="28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25"/>
      </w:tblGrid>
      <w:tr w:rsidR="00D37960" w:rsidRPr="00D37960" w14:paraId="2DA241F3" w14:textId="77777777">
        <w:trPr>
          <w:trHeight w:val="15"/>
        </w:trPr>
        <w:tc>
          <w:tcPr>
            <w:tcW w:w="94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47555A" w14:textId="77777777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37960" w:rsidRPr="00D37960" w14:paraId="69A4CB3D" w14:textId="77777777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4C8E277" w14:textId="77777777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960">
              <w:rPr>
                <w:rFonts w:ascii="Times New Roman" w:hAnsi="Times New Roman" w:cs="Times New Roman"/>
                <w:bCs/>
                <w:sz w:val="28"/>
                <w:szCs w:val="28"/>
              </w:rPr>
              <w:t>1. Место и дата захоронения:</w:t>
            </w:r>
          </w:p>
        </w:tc>
      </w:tr>
      <w:tr w:rsidR="00D37960" w:rsidRPr="00D37960" w14:paraId="4D10B4D6" w14:textId="77777777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215E575" w14:textId="77777777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37960" w:rsidRPr="00D37960" w14:paraId="4840D9D6" w14:textId="77777777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4F64EFC" w14:textId="77777777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960">
              <w:rPr>
                <w:rFonts w:ascii="Times New Roman" w:hAnsi="Times New Roman" w:cs="Times New Roman"/>
                <w:bCs/>
                <w:sz w:val="28"/>
                <w:szCs w:val="28"/>
              </w:rPr>
              <w:t>2. Вид захоронения:</w:t>
            </w:r>
          </w:p>
        </w:tc>
      </w:tr>
      <w:tr w:rsidR="00D37960" w:rsidRPr="00D37960" w14:paraId="2695AFE4" w14:textId="77777777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AF1BABC" w14:textId="77777777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37960" w:rsidRPr="00D37960" w14:paraId="50E8F6B2" w14:textId="77777777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7897F64" w14:textId="77777777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960">
              <w:rPr>
                <w:rFonts w:ascii="Times New Roman" w:hAnsi="Times New Roman" w:cs="Times New Roman"/>
                <w:bCs/>
                <w:sz w:val="28"/>
                <w:szCs w:val="28"/>
              </w:rPr>
              <w:t>3. Размер захоронения и его состояние:</w:t>
            </w:r>
          </w:p>
        </w:tc>
      </w:tr>
      <w:tr w:rsidR="00D37960" w:rsidRPr="00D37960" w14:paraId="63B6483E" w14:textId="77777777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44CDC90" w14:textId="77777777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37960" w:rsidRPr="00D37960" w14:paraId="52EC44A0" w14:textId="77777777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2FE5ABF" w14:textId="77777777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960">
              <w:rPr>
                <w:rFonts w:ascii="Times New Roman" w:hAnsi="Times New Roman" w:cs="Times New Roman"/>
                <w:bCs/>
                <w:sz w:val="28"/>
                <w:szCs w:val="28"/>
              </w:rPr>
              <w:t>4. Краткое описание памятника (надгробия), захоронения:</w:t>
            </w:r>
          </w:p>
        </w:tc>
      </w:tr>
      <w:tr w:rsidR="00D37960" w:rsidRPr="00D37960" w14:paraId="36B08859" w14:textId="77777777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D1195E6" w14:textId="77777777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37960" w:rsidRPr="00D37960" w14:paraId="13C52124" w14:textId="77777777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D6B9879" w14:textId="77777777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960">
              <w:rPr>
                <w:rFonts w:ascii="Times New Roman" w:hAnsi="Times New Roman" w:cs="Times New Roman"/>
                <w:bCs/>
                <w:sz w:val="28"/>
                <w:szCs w:val="28"/>
              </w:rPr>
              <w:t>"Вечный огонь" и "Огонь памяти":</w:t>
            </w:r>
          </w:p>
        </w:tc>
      </w:tr>
      <w:tr w:rsidR="00D37960" w:rsidRPr="00D37960" w14:paraId="519ED545" w14:textId="77777777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C952AFD" w14:textId="77777777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37960" w:rsidRPr="00D37960" w14:paraId="2939315E" w14:textId="77777777">
        <w:tc>
          <w:tcPr>
            <w:tcW w:w="9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5689C18" w14:textId="77777777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960">
              <w:rPr>
                <w:rFonts w:ascii="Times New Roman" w:hAnsi="Times New Roman" w:cs="Times New Roman"/>
                <w:bCs/>
                <w:sz w:val="28"/>
                <w:szCs w:val="28"/>
              </w:rPr>
              <w:t>5. Количество захороненных:</w:t>
            </w:r>
            <w:r w:rsidRPr="00D37960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</w:p>
        </w:tc>
      </w:tr>
    </w:tbl>
    <w:p w14:paraId="1227A52A" w14:textId="77777777" w:rsidR="00D37960" w:rsidRPr="00D37960" w:rsidRDefault="00D37960" w:rsidP="00D37960">
      <w:pPr>
        <w:suppressAutoHyphens/>
        <w:spacing w:after="0" w:line="240" w:lineRule="auto"/>
        <w:rPr>
          <w:rFonts w:ascii="Times New Roman" w:hAnsi="Times New Roman" w:cs="Times New Roman"/>
          <w:bCs/>
          <w:vanish/>
          <w:sz w:val="28"/>
          <w:szCs w:val="28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72"/>
        <w:gridCol w:w="2957"/>
        <w:gridCol w:w="3696"/>
      </w:tblGrid>
      <w:tr w:rsidR="00D37960" w:rsidRPr="00D37960" w14:paraId="0A23DCE9" w14:textId="77777777">
        <w:trPr>
          <w:trHeight w:val="15"/>
        </w:trPr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F7F0B6" w14:textId="77777777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DA2F49" w14:textId="77777777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54F410" w14:textId="77777777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37960" w:rsidRPr="00D37960" w14:paraId="608BF39C" w14:textId="77777777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CDE9AFB" w14:textId="77777777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960">
              <w:rPr>
                <w:rFonts w:ascii="Times New Roman" w:hAnsi="Times New Roman" w:cs="Times New Roman"/>
                <w:bCs/>
                <w:sz w:val="28"/>
                <w:szCs w:val="28"/>
              </w:rPr>
              <w:t>Всего</w:t>
            </w:r>
          </w:p>
        </w:tc>
        <w:tc>
          <w:tcPr>
            <w:tcW w:w="66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2EC5BD6" w14:textId="77777777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960">
              <w:rPr>
                <w:rFonts w:ascii="Times New Roman" w:hAnsi="Times New Roman" w:cs="Times New Roman"/>
                <w:bCs/>
                <w:sz w:val="28"/>
                <w:szCs w:val="28"/>
              </w:rPr>
              <w:t>В том числе</w:t>
            </w:r>
          </w:p>
        </w:tc>
      </w:tr>
      <w:tr w:rsidR="00D37960" w:rsidRPr="00D37960" w14:paraId="711F9806" w14:textId="77777777">
        <w:tc>
          <w:tcPr>
            <w:tcW w:w="277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40DA3D3" w14:textId="77777777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A52D508" w14:textId="77777777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960">
              <w:rPr>
                <w:rFonts w:ascii="Times New Roman" w:hAnsi="Times New Roman" w:cs="Times New Roman"/>
                <w:bCs/>
                <w:sz w:val="28"/>
                <w:szCs w:val="28"/>
              </w:rPr>
              <w:t>известных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6C365A7" w14:textId="77777777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960">
              <w:rPr>
                <w:rFonts w:ascii="Times New Roman" w:hAnsi="Times New Roman" w:cs="Times New Roman"/>
                <w:bCs/>
                <w:sz w:val="28"/>
                <w:szCs w:val="28"/>
              </w:rPr>
              <w:t>неизвестных</w:t>
            </w:r>
          </w:p>
        </w:tc>
      </w:tr>
      <w:tr w:rsidR="00D37960" w:rsidRPr="00D37960" w14:paraId="7ED502D2" w14:textId="77777777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4180EA5" w14:textId="77777777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9F6C283" w14:textId="77777777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A90C4A6" w14:textId="77777777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14:paraId="4CDA2F6B" w14:textId="77777777" w:rsidR="00D37960" w:rsidRPr="00D37960" w:rsidRDefault="00D37960" w:rsidP="00D37960">
      <w:pPr>
        <w:suppressAutoHyphens/>
        <w:spacing w:after="0" w:line="240" w:lineRule="auto"/>
        <w:rPr>
          <w:rFonts w:ascii="Times New Roman" w:hAnsi="Times New Roman" w:cs="Times New Roman"/>
          <w:bCs/>
          <w:vanish/>
          <w:sz w:val="28"/>
          <w:szCs w:val="28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6"/>
        <w:gridCol w:w="3223"/>
        <w:gridCol w:w="1450"/>
        <w:gridCol w:w="1459"/>
        <w:gridCol w:w="1467"/>
        <w:gridCol w:w="1323"/>
        <w:gridCol w:w="1796"/>
        <w:gridCol w:w="2056"/>
      </w:tblGrid>
      <w:tr w:rsidR="00D37960" w:rsidRPr="00D37960" w14:paraId="5065E83F" w14:textId="77777777">
        <w:trPr>
          <w:trHeight w:val="15"/>
        </w:trPr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5A02E5" w14:textId="77777777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2E0207" w14:textId="77777777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10A388" w14:textId="77777777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5E5BD7" w14:textId="77777777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F6333B" w14:textId="77777777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18161A" w14:textId="77777777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14E213" w14:textId="77777777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31CBD8" w14:textId="77777777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37960" w:rsidRPr="00D37960" w14:paraId="3720E8E1" w14:textId="77777777">
        <w:tc>
          <w:tcPr>
            <w:tcW w:w="12197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08B9D5D" w14:textId="77777777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960">
              <w:rPr>
                <w:rFonts w:ascii="Times New Roman" w:hAnsi="Times New Roman" w:cs="Times New Roman"/>
                <w:bCs/>
                <w:sz w:val="28"/>
                <w:szCs w:val="28"/>
              </w:rPr>
              <w:t>6. Персональные сведения о захороненных:</w:t>
            </w:r>
            <w:r w:rsidRPr="00D37960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</w:p>
        </w:tc>
      </w:tr>
      <w:tr w:rsidR="00D37960" w:rsidRPr="00D37960" w14:paraId="551745DE" w14:textId="77777777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492CF64" w14:textId="77777777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960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N п/п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F2AE607" w14:textId="77777777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960">
              <w:rPr>
                <w:rFonts w:ascii="Times New Roman" w:hAnsi="Times New Roman" w:cs="Times New Roman"/>
                <w:bCs/>
                <w:sz w:val="28"/>
                <w:szCs w:val="28"/>
              </w:rPr>
              <w:t>Должность, подразделение/воинская часть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BC764F2" w14:textId="77777777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960">
              <w:rPr>
                <w:rFonts w:ascii="Times New Roman" w:hAnsi="Times New Roman" w:cs="Times New Roman"/>
                <w:bCs/>
                <w:sz w:val="28"/>
                <w:szCs w:val="28"/>
              </w:rPr>
              <w:t>Воинское звание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B787FEB" w14:textId="77777777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960">
              <w:rPr>
                <w:rFonts w:ascii="Times New Roman" w:hAnsi="Times New Roman" w:cs="Times New Roman"/>
                <w:bCs/>
                <w:sz w:val="28"/>
                <w:szCs w:val="28"/>
              </w:rPr>
              <w:t>Фамилия, имя, отчество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8D01258" w14:textId="77777777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960">
              <w:rPr>
                <w:rFonts w:ascii="Times New Roman" w:hAnsi="Times New Roman" w:cs="Times New Roman"/>
                <w:bCs/>
                <w:sz w:val="28"/>
                <w:szCs w:val="28"/>
              </w:rPr>
              <w:t>Дата рождения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15C87BE" w14:textId="77777777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960">
              <w:rPr>
                <w:rFonts w:ascii="Times New Roman" w:hAnsi="Times New Roman" w:cs="Times New Roman"/>
                <w:bCs/>
                <w:sz w:val="28"/>
                <w:szCs w:val="28"/>
              </w:rPr>
              <w:t>Дата гибели (смерти)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5D072B2" w14:textId="77777777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960">
              <w:rPr>
                <w:rFonts w:ascii="Times New Roman" w:hAnsi="Times New Roman" w:cs="Times New Roman"/>
                <w:bCs/>
                <w:sz w:val="28"/>
                <w:szCs w:val="28"/>
              </w:rPr>
              <w:t>Место захоронения на кладбище, участке кладбища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8CCD515" w14:textId="77777777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960">
              <w:rPr>
                <w:rFonts w:ascii="Times New Roman" w:hAnsi="Times New Roman" w:cs="Times New Roman"/>
                <w:bCs/>
                <w:sz w:val="28"/>
                <w:szCs w:val="28"/>
              </w:rPr>
              <w:t>Откуда перезахоронен</w:t>
            </w:r>
          </w:p>
        </w:tc>
      </w:tr>
      <w:tr w:rsidR="00D37960" w:rsidRPr="00D37960" w14:paraId="0F54A2F6" w14:textId="77777777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8E03B2C" w14:textId="77777777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960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D4B0BE8" w14:textId="77777777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960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314A61C" w14:textId="77777777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960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A35706A" w14:textId="77777777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960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F267018" w14:textId="77777777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960"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0A71D8A" w14:textId="77777777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960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6250248" w14:textId="77777777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960"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4D58B7B" w14:textId="77777777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960"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</w:p>
        </w:tc>
      </w:tr>
      <w:tr w:rsidR="00D37960" w:rsidRPr="00D37960" w14:paraId="2185F2FF" w14:textId="77777777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CFC7077" w14:textId="77777777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960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B734871" w14:textId="77777777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0AEEE44" w14:textId="77777777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1F79106" w14:textId="77777777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18389B7" w14:textId="77777777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E4718F4" w14:textId="77777777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89542FF" w14:textId="77777777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138223A" w14:textId="77777777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37960" w:rsidRPr="00D37960" w14:paraId="47969BD3" w14:textId="77777777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AC7F801" w14:textId="77777777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960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4821042" w14:textId="77777777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CB6A246" w14:textId="77777777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57C194B" w14:textId="77777777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4E31F20" w14:textId="77777777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82DD00A" w14:textId="77777777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092D910" w14:textId="77777777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C9E14F4" w14:textId="77777777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37960" w:rsidRPr="00D37960" w14:paraId="7809AC5B" w14:textId="77777777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7E4B68E" w14:textId="77777777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960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C3C5BAD" w14:textId="77777777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295B983" w14:textId="77777777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4FAC33C" w14:textId="77777777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320BD2C" w14:textId="77777777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A061BCD" w14:textId="77777777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76540A5" w14:textId="77777777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26DC41E" w14:textId="77777777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37960" w:rsidRPr="00D37960" w14:paraId="24F6E84F" w14:textId="77777777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62609D5" w14:textId="77777777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960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C540414" w14:textId="77777777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E2D229E" w14:textId="77777777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495FFD0" w14:textId="77777777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9837E12" w14:textId="77777777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4883229" w14:textId="77777777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7F91C85" w14:textId="77777777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AC7FB0D" w14:textId="77777777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37960" w:rsidRPr="00D37960" w14:paraId="3402A6B7" w14:textId="77777777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F3AD639" w14:textId="77777777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960"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F391308" w14:textId="77777777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B9C214D" w14:textId="77777777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FB66981" w14:textId="77777777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3FA4E3B" w14:textId="77777777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4981B81" w14:textId="77777777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A63F730" w14:textId="77777777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80E9F51" w14:textId="77777777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37960" w:rsidRPr="00D37960" w14:paraId="16E0A98D" w14:textId="77777777">
        <w:tc>
          <w:tcPr>
            <w:tcW w:w="12197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4C28E79" w14:textId="77777777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37960" w:rsidRPr="00D37960" w14:paraId="682FC162" w14:textId="77777777">
        <w:tc>
          <w:tcPr>
            <w:tcW w:w="12197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3D547C9" w14:textId="77777777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960">
              <w:rPr>
                <w:rFonts w:ascii="Times New Roman" w:hAnsi="Times New Roman" w:cs="Times New Roman"/>
                <w:bCs/>
                <w:sz w:val="28"/>
                <w:szCs w:val="28"/>
              </w:rPr>
              <w:t>7. Сведения об организациях, осуществляющих шефство над воинским захоронением:</w:t>
            </w:r>
          </w:p>
        </w:tc>
      </w:tr>
    </w:tbl>
    <w:p w14:paraId="0B1AC4DD" w14:textId="77777777" w:rsidR="00D37960" w:rsidRPr="00D37960" w:rsidRDefault="00D37960" w:rsidP="00D37960">
      <w:pPr>
        <w:suppressAutoHyphens/>
        <w:spacing w:after="0" w:line="240" w:lineRule="auto"/>
        <w:rPr>
          <w:rFonts w:ascii="Times New Roman" w:hAnsi="Times New Roman" w:cs="Times New Roman"/>
          <w:bCs/>
          <w:vanish/>
          <w:sz w:val="28"/>
          <w:szCs w:val="28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9"/>
        <w:gridCol w:w="4066"/>
        <w:gridCol w:w="739"/>
        <w:gridCol w:w="4066"/>
      </w:tblGrid>
      <w:tr w:rsidR="00D37960" w:rsidRPr="00D37960" w14:paraId="5B3F2F22" w14:textId="77777777">
        <w:trPr>
          <w:trHeight w:val="15"/>
        </w:trPr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FF1A38" w14:textId="77777777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0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9D9836" w14:textId="77777777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E4F622" w14:textId="77777777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0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C337C5" w14:textId="77777777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37960" w:rsidRPr="00D37960" w14:paraId="30C6B8C7" w14:textId="77777777">
        <w:tc>
          <w:tcPr>
            <w:tcW w:w="48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2001424" w14:textId="77777777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960">
              <w:rPr>
                <w:rFonts w:ascii="Times New Roman" w:hAnsi="Times New Roman" w:cs="Times New Roman"/>
                <w:bCs/>
                <w:sz w:val="28"/>
                <w:szCs w:val="28"/>
              </w:rPr>
              <w:t>8. Фотоснимок захоронения:</w:t>
            </w:r>
          </w:p>
          <w:p w14:paraId="781170B5" w14:textId="77777777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960">
              <w:rPr>
                <w:rFonts w:ascii="Times New Roman" w:hAnsi="Times New Roman" w:cs="Times New Roman"/>
                <w:bCs/>
                <w:sz w:val="28"/>
                <w:szCs w:val="28"/>
              </w:rPr>
              <w:t>(сделанный в летнее время года)</w:t>
            </w:r>
          </w:p>
        </w:tc>
        <w:tc>
          <w:tcPr>
            <w:tcW w:w="48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01DC278" w14:textId="77777777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960">
              <w:rPr>
                <w:rFonts w:ascii="Times New Roman" w:hAnsi="Times New Roman" w:cs="Times New Roman"/>
                <w:bCs/>
                <w:sz w:val="28"/>
                <w:szCs w:val="28"/>
              </w:rPr>
              <w:t>9. Схема расположения</w:t>
            </w:r>
          </w:p>
          <w:p w14:paraId="20BA5308" w14:textId="77777777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960">
              <w:rPr>
                <w:rFonts w:ascii="Times New Roman" w:hAnsi="Times New Roman" w:cs="Times New Roman"/>
                <w:bCs/>
                <w:sz w:val="28"/>
                <w:szCs w:val="28"/>
              </w:rPr>
              <w:t>захоронения:</w:t>
            </w:r>
          </w:p>
          <w:p w14:paraId="271020CA" w14:textId="77777777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960">
              <w:rPr>
                <w:rFonts w:ascii="Times New Roman" w:hAnsi="Times New Roman" w:cs="Times New Roman"/>
                <w:bCs/>
                <w:sz w:val="28"/>
                <w:szCs w:val="28"/>
              </w:rPr>
              <w:t>Координаты GPS:</w:t>
            </w:r>
          </w:p>
        </w:tc>
      </w:tr>
      <w:tr w:rsidR="00D37960" w:rsidRPr="00D37960" w14:paraId="3BCB8E47" w14:textId="77777777">
        <w:tc>
          <w:tcPr>
            <w:tcW w:w="48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2AB8A80" w14:textId="66C89C00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960"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  <w:drawing>
                <wp:inline distT="0" distB="0" distL="0" distR="0" wp14:anchorId="4B82FA89" wp14:editId="3CE98CBA">
                  <wp:extent cx="2324100" cy="2343150"/>
                  <wp:effectExtent l="0" t="0" r="0" b="0"/>
                  <wp:docPr id="14367141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4100" cy="234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9ED3309" w14:textId="27505B22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960"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  <w:drawing>
                <wp:inline distT="0" distB="0" distL="0" distR="0" wp14:anchorId="7AD2309C" wp14:editId="7484D79B">
                  <wp:extent cx="2343150" cy="2343150"/>
                  <wp:effectExtent l="0" t="0" r="0" b="0"/>
                  <wp:docPr id="52498406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3150" cy="234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7960" w:rsidRPr="00D37960" w14:paraId="192C5ED3" w14:textId="77777777">
        <w:tc>
          <w:tcPr>
            <w:tcW w:w="961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B1E0181" w14:textId="77777777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37960" w:rsidRPr="00D37960" w14:paraId="357C5CB2" w14:textId="77777777">
        <w:tc>
          <w:tcPr>
            <w:tcW w:w="961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63E7787" w14:textId="77777777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960">
              <w:rPr>
                <w:rFonts w:ascii="Times New Roman" w:hAnsi="Times New Roman" w:cs="Times New Roman"/>
                <w:bCs/>
                <w:sz w:val="28"/>
                <w:szCs w:val="28"/>
              </w:rPr>
              <w:t>10. Дополнительная информация о захоронении:</w:t>
            </w:r>
            <w:r w:rsidRPr="00D37960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</w:p>
        </w:tc>
      </w:tr>
      <w:tr w:rsidR="00D37960" w:rsidRPr="00D37960" w14:paraId="59A5504D" w14:textId="77777777"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EFCECA8" w14:textId="77777777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88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80FDA9F" w14:textId="77777777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960">
              <w:rPr>
                <w:rFonts w:ascii="Times New Roman" w:hAnsi="Times New Roman" w:cs="Times New Roman"/>
                <w:bCs/>
                <w:sz w:val="28"/>
                <w:szCs w:val="28"/>
              </w:rPr>
              <w:t>1. Кадастровый номер участка:</w:t>
            </w:r>
          </w:p>
          <w:p w14:paraId="2342EDB0" w14:textId="77777777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960">
              <w:rPr>
                <w:rFonts w:ascii="Times New Roman" w:hAnsi="Times New Roman" w:cs="Times New Roman"/>
                <w:bCs/>
                <w:sz w:val="28"/>
                <w:szCs w:val="28"/>
              </w:rPr>
              <w:t>2. Тип объекта культурного наследия:</w:t>
            </w:r>
          </w:p>
        </w:tc>
      </w:tr>
      <w:tr w:rsidR="00D37960" w:rsidRPr="00D37960" w14:paraId="3524CFBB" w14:textId="77777777">
        <w:tc>
          <w:tcPr>
            <w:tcW w:w="961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606923C" w14:textId="77777777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960">
              <w:rPr>
                <w:rFonts w:ascii="Times New Roman" w:hAnsi="Times New Roman" w:cs="Times New Roman"/>
                <w:bCs/>
                <w:sz w:val="28"/>
                <w:szCs w:val="28"/>
              </w:rPr>
              <w:t>11. Подписи заинтересованных должностных лиц:</w:t>
            </w:r>
            <w:r w:rsidRPr="00D37960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</w:p>
        </w:tc>
      </w:tr>
      <w:tr w:rsidR="00D37960" w:rsidRPr="00D37960" w14:paraId="5E3F30FC" w14:textId="77777777">
        <w:tc>
          <w:tcPr>
            <w:tcW w:w="961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041FACB" w14:textId="77777777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37960" w:rsidRPr="00D37960" w14:paraId="4E861644" w14:textId="77777777">
        <w:tc>
          <w:tcPr>
            <w:tcW w:w="48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9471B53" w14:textId="5F730368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96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Глава </w:t>
            </w:r>
            <w:r w:rsidRPr="00D37960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</w:p>
        </w:tc>
        <w:tc>
          <w:tcPr>
            <w:tcW w:w="48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7F00894" w14:textId="77777777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960">
              <w:rPr>
                <w:rFonts w:ascii="Times New Roman" w:hAnsi="Times New Roman" w:cs="Times New Roman"/>
                <w:bCs/>
                <w:sz w:val="28"/>
                <w:szCs w:val="28"/>
              </w:rPr>
              <w:t>И.О. Фамилия</w:t>
            </w:r>
          </w:p>
        </w:tc>
      </w:tr>
      <w:tr w:rsidR="00D37960" w:rsidRPr="00D37960" w14:paraId="56D51425" w14:textId="77777777">
        <w:tc>
          <w:tcPr>
            <w:tcW w:w="48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9111C54" w14:textId="77777777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8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0786C06" w14:textId="77777777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960">
              <w:rPr>
                <w:rFonts w:ascii="Times New Roman" w:hAnsi="Times New Roman" w:cs="Times New Roman"/>
                <w:bCs/>
                <w:sz w:val="28"/>
                <w:szCs w:val="28"/>
              </w:rPr>
              <w:t>М.П.</w:t>
            </w:r>
            <w:r w:rsidRPr="00D37960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</w:p>
        </w:tc>
      </w:tr>
      <w:tr w:rsidR="00D37960" w:rsidRPr="00D37960" w14:paraId="0A5746CE" w14:textId="77777777">
        <w:tc>
          <w:tcPr>
            <w:tcW w:w="48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772B3EC" w14:textId="77777777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66D2E77" w14:textId="77777777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59C5AE0" w14:textId="77777777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960">
              <w:rPr>
                <w:rFonts w:ascii="Times New Roman" w:hAnsi="Times New Roman" w:cs="Times New Roman"/>
                <w:bCs/>
                <w:sz w:val="28"/>
                <w:szCs w:val="28"/>
              </w:rPr>
              <w:t>"__"________ 20__ г.</w:t>
            </w:r>
          </w:p>
        </w:tc>
      </w:tr>
      <w:tr w:rsidR="00D37960" w:rsidRPr="00D37960" w14:paraId="440779FE" w14:textId="77777777">
        <w:tc>
          <w:tcPr>
            <w:tcW w:w="48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143F107" w14:textId="77777777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960">
              <w:rPr>
                <w:rFonts w:ascii="Times New Roman" w:hAnsi="Times New Roman" w:cs="Times New Roman"/>
                <w:bCs/>
                <w:sz w:val="28"/>
                <w:szCs w:val="28"/>
              </w:rPr>
              <w:t>Военный комиссар муниципального образования</w:t>
            </w:r>
          </w:p>
        </w:tc>
        <w:tc>
          <w:tcPr>
            <w:tcW w:w="48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682691E" w14:textId="77777777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960">
              <w:rPr>
                <w:rFonts w:ascii="Times New Roman" w:hAnsi="Times New Roman" w:cs="Times New Roman"/>
                <w:bCs/>
                <w:sz w:val="28"/>
                <w:szCs w:val="28"/>
              </w:rPr>
              <w:t>И.О. Фамилия</w:t>
            </w:r>
          </w:p>
        </w:tc>
      </w:tr>
      <w:tr w:rsidR="00D37960" w:rsidRPr="00D37960" w14:paraId="5E6DAE3A" w14:textId="77777777">
        <w:tc>
          <w:tcPr>
            <w:tcW w:w="48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DDFD3CC" w14:textId="77777777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8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ECD20BC" w14:textId="77777777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960">
              <w:rPr>
                <w:rFonts w:ascii="Times New Roman" w:hAnsi="Times New Roman" w:cs="Times New Roman"/>
                <w:bCs/>
                <w:sz w:val="28"/>
                <w:szCs w:val="28"/>
              </w:rPr>
              <w:t>М.П.</w:t>
            </w:r>
            <w:r w:rsidRPr="00D37960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</w:p>
        </w:tc>
      </w:tr>
      <w:tr w:rsidR="00D37960" w:rsidRPr="00D37960" w14:paraId="3F6BE220" w14:textId="77777777">
        <w:tc>
          <w:tcPr>
            <w:tcW w:w="48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0C1D06C" w14:textId="77777777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665818C" w14:textId="77777777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F27A82F" w14:textId="77777777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960">
              <w:rPr>
                <w:rFonts w:ascii="Times New Roman" w:hAnsi="Times New Roman" w:cs="Times New Roman"/>
                <w:bCs/>
                <w:sz w:val="28"/>
                <w:szCs w:val="28"/>
              </w:rPr>
              <w:t>"__"________ 20__ г.</w:t>
            </w:r>
            <w:r w:rsidRPr="00D37960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</w:p>
        </w:tc>
      </w:tr>
      <w:tr w:rsidR="00D37960" w:rsidRPr="00D37960" w14:paraId="46508EF9" w14:textId="77777777">
        <w:tc>
          <w:tcPr>
            <w:tcW w:w="48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8CEB14E" w14:textId="77777777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8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C74C259" w14:textId="77777777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37960" w:rsidRPr="00D37960" w14:paraId="12158DAD" w14:textId="77777777">
        <w:tc>
          <w:tcPr>
            <w:tcW w:w="48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B89BA9B" w14:textId="77777777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960">
              <w:rPr>
                <w:rFonts w:ascii="Times New Roman" w:hAnsi="Times New Roman" w:cs="Times New Roman"/>
                <w:bCs/>
                <w:sz w:val="28"/>
                <w:szCs w:val="28"/>
              </w:rPr>
              <w:t>Паспорт подготовил</w:t>
            </w:r>
          </w:p>
        </w:tc>
        <w:tc>
          <w:tcPr>
            <w:tcW w:w="48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DC87F1D" w14:textId="77777777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960">
              <w:rPr>
                <w:rFonts w:ascii="Times New Roman" w:hAnsi="Times New Roman" w:cs="Times New Roman"/>
                <w:bCs/>
                <w:sz w:val="28"/>
                <w:szCs w:val="28"/>
              </w:rPr>
              <w:t>Фамилия, имя, отчество</w:t>
            </w:r>
            <w:r w:rsidRPr="00D37960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</w:p>
          <w:p w14:paraId="5FC134DB" w14:textId="77777777" w:rsidR="00D37960" w:rsidRPr="00D37960" w:rsidRDefault="00D37960" w:rsidP="00D37960">
            <w:pPr>
              <w:suppressAutoHyphens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37960">
              <w:rPr>
                <w:rFonts w:ascii="Times New Roman" w:hAnsi="Times New Roman" w:cs="Times New Roman"/>
                <w:bCs/>
                <w:sz w:val="28"/>
                <w:szCs w:val="28"/>
              </w:rPr>
              <w:t>телефон.:</w:t>
            </w:r>
            <w:r w:rsidRPr="00D37960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</w:p>
        </w:tc>
      </w:tr>
    </w:tbl>
    <w:p w14:paraId="5FE8F0B3" w14:textId="7CAB8BE4" w:rsidR="00D37960" w:rsidRDefault="00D37960" w:rsidP="00D37960">
      <w:pPr>
        <w:suppressAutoHyphens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D37960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D37960">
        <w:rPr>
          <w:rFonts w:ascii="Times New Roman" w:hAnsi="Times New Roman" w:cs="Times New Roman"/>
          <w:b/>
          <w:bCs/>
          <w:sz w:val="28"/>
          <w:szCs w:val="28"/>
        </w:rPr>
        <w:br/>
      </w:r>
    </w:p>
    <w:p w14:paraId="0BAD0327" w14:textId="77777777" w:rsidR="00D60D98" w:rsidRDefault="00D60D98" w:rsidP="00D60D98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Некрасовского сельского</w:t>
      </w:r>
    </w:p>
    <w:p w14:paraId="3FDFE6FB" w14:textId="075EAC17" w:rsidR="00D60D98" w:rsidRPr="00D37960" w:rsidRDefault="00D60D98" w:rsidP="00D60D98">
      <w:pPr>
        <w:suppressAutoHyphens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Pr="00DE338E">
        <w:rPr>
          <w:rFonts w:ascii="Times New Roman" w:hAnsi="Times New Roman" w:cs="Times New Roman"/>
          <w:sz w:val="28"/>
          <w:szCs w:val="28"/>
        </w:rPr>
        <w:t>Усть-Лабинск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DE338E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                                                 О.Е. Гусева</w:t>
      </w:r>
    </w:p>
    <w:p w14:paraId="6D3426C5" w14:textId="77777777" w:rsidR="00D37960" w:rsidRPr="008B7492" w:rsidRDefault="00D37960" w:rsidP="001A0EFA">
      <w:pPr>
        <w:suppressAutoHyphens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sectPr w:rsidR="00D37960" w:rsidRPr="008B7492" w:rsidSect="001A0EFA">
      <w:pgSz w:w="16838" w:h="11906" w:orient="landscape" w:code="9"/>
      <w:pgMar w:top="1701" w:right="1134" w:bottom="567" w:left="1134" w:header="227" w:footer="6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AD7347" w14:textId="77777777" w:rsidR="005175B6" w:rsidRDefault="005175B6" w:rsidP="00363A62">
      <w:pPr>
        <w:spacing w:after="0" w:line="240" w:lineRule="auto"/>
      </w:pPr>
      <w:r>
        <w:separator/>
      </w:r>
    </w:p>
  </w:endnote>
  <w:endnote w:type="continuationSeparator" w:id="0">
    <w:p w14:paraId="7F7FCA73" w14:textId="77777777" w:rsidR="005175B6" w:rsidRDefault="005175B6" w:rsidP="00363A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 CYR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44A1B4" w14:textId="77777777" w:rsidR="005175B6" w:rsidRDefault="005175B6" w:rsidP="00363A62">
      <w:pPr>
        <w:spacing w:after="0" w:line="240" w:lineRule="auto"/>
      </w:pPr>
      <w:r>
        <w:separator/>
      </w:r>
    </w:p>
  </w:footnote>
  <w:footnote w:type="continuationSeparator" w:id="0">
    <w:p w14:paraId="13E158AA" w14:textId="77777777" w:rsidR="005175B6" w:rsidRDefault="005175B6" w:rsidP="00363A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E7165F"/>
    <w:multiLevelType w:val="hybridMultilevel"/>
    <w:tmpl w:val="7D34D3C6"/>
    <w:lvl w:ilvl="0" w:tplc="E280F24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9002FB6"/>
    <w:multiLevelType w:val="hybridMultilevel"/>
    <w:tmpl w:val="62BC41CE"/>
    <w:lvl w:ilvl="0" w:tplc="5A84CF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270AFF7"/>
    <w:multiLevelType w:val="singleLevel"/>
    <w:tmpl w:val="3270AFF7"/>
    <w:lvl w:ilvl="0">
      <w:start w:val="1"/>
      <w:numFmt w:val="decimal"/>
      <w:suff w:val="space"/>
      <w:lvlText w:val="%1."/>
      <w:lvlJc w:val="left"/>
    </w:lvl>
  </w:abstractNum>
  <w:abstractNum w:abstractNumId="3" w15:restartNumberingAfterBreak="0">
    <w:nsid w:val="32D137F2"/>
    <w:multiLevelType w:val="multilevel"/>
    <w:tmpl w:val="558436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4" w15:restartNumberingAfterBreak="0">
    <w:nsid w:val="3E8D5D7C"/>
    <w:multiLevelType w:val="hybridMultilevel"/>
    <w:tmpl w:val="80C68D0E"/>
    <w:lvl w:ilvl="0" w:tplc="AB42A91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484B2B25"/>
    <w:multiLevelType w:val="hybridMultilevel"/>
    <w:tmpl w:val="2758AF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941CC1"/>
    <w:multiLevelType w:val="hybridMultilevel"/>
    <w:tmpl w:val="10F0083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3645389">
    <w:abstractNumId w:val="3"/>
  </w:num>
  <w:num w:numId="2" w16cid:durableId="630327193">
    <w:abstractNumId w:val="5"/>
  </w:num>
  <w:num w:numId="3" w16cid:durableId="1280574116">
    <w:abstractNumId w:val="1"/>
  </w:num>
  <w:num w:numId="4" w16cid:durableId="2059818637">
    <w:abstractNumId w:val="2"/>
  </w:num>
  <w:num w:numId="5" w16cid:durableId="1182623738">
    <w:abstractNumId w:val="6"/>
  </w:num>
  <w:num w:numId="6" w16cid:durableId="549877830">
    <w:abstractNumId w:val="4"/>
  </w:num>
  <w:num w:numId="7" w16cid:durableId="5730068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A62"/>
    <w:rsid w:val="000000B3"/>
    <w:rsid w:val="00006DF1"/>
    <w:rsid w:val="0001438A"/>
    <w:rsid w:val="000147A5"/>
    <w:rsid w:val="0001684B"/>
    <w:rsid w:val="000238CF"/>
    <w:rsid w:val="00040D27"/>
    <w:rsid w:val="00047CF8"/>
    <w:rsid w:val="000708D9"/>
    <w:rsid w:val="0007511E"/>
    <w:rsid w:val="00091996"/>
    <w:rsid w:val="000934DC"/>
    <w:rsid w:val="000D0546"/>
    <w:rsid w:val="000F6FBA"/>
    <w:rsid w:val="0010036A"/>
    <w:rsid w:val="00120559"/>
    <w:rsid w:val="00131295"/>
    <w:rsid w:val="00145B63"/>
    <w:rsid w:val="00163F18"/>
    <w:rsid w:val="001825BD"/>
    <w:rsid w:val="001861F2"/>
    <w:rsid w:val="001A0EFA"/>
    <w:rsid w:val="001B12BF"/>
    <w:rsid w:val="001D193F"/>
    <w:rsid w:val="001D4CF9"/>
    <w:rsid w:val="001D7244"/>
    <w:rsid w:val="001D7B49"/>
    <w:rsid w:val="001F341E"/>
    <w:rsid w:val="00212B3D"/>
    <w:rsid w:val="00237204"/>
    <w:rsid w:val="0024062C"/>
    <w:rsid w:val="002505B9"/>
    <w:rsid w:val="002535C4"/>
    <w:rsid w:val="002562C2"/>
    <w:rsid w:val="00256977"/>
    <w:rsid w:val="00261511"/>
    <w:rsid w:val="002830C5"/>
    <w:rsid w:val="00297E51"/>
    <w:rsid w:val="002C30F4"/>
    <w:rsid w:val="002C5C66"/>
    <w:rsid w:val="002D176F"/>
    <w:rsid w:val="002F0AB2"/>
    <w:rsid w:val="002F306E"/>
    <w:rsid w:val="00302238"/>
    <w:rsid w:val="00306D0E"/>
    <w:rsid w:val="0031214D"/>
    <w:rsid w:val="00324146"/>
    <w:rsid w:val="003357C6"/>
    <w:rsid w:val="0033676E"/>
    <w:rsid w:val="00342570"/>
    <w:rsid w:val="00345430"/>
    <w:rsid w:val="0034711F"/>
    <w:rsid w:val="00363A62"/>
    <w:rsid w:val="003677DC"/>
    <w:rsid w:val="0038486F"/>
    <w:rsid w:val="0038572D"/>
    <w:rsid w:val="003902B4"/>
    <w:rsid w:val="003B4BDF"/>
    <w:rsid w:val="003D3CA1"/>
    <w:rsid w:val="003E38A0"/>
    <w:rsid w:val="003F3CAC"/>
    <w:rsid w:val="00401F4D"/>
    <w:rsid w:val="004238EE"/>
    <w:rsid w:val="00456556"/>
    <w:rsid w:val="00470174"/>
    <w:rsid w:val="004822E5"/>
    <w:rsid w:val="004831ED"/>
    <w:rsid w:val="004A0A9F"/>
    <w:rsid w:val="004C0C9B"/>
    <w:rsid w:val="004C182D"/>
    <w:rsid w:val="004D3676"/>
    <w:rsid w:val="004D67E6"/>
    <w:rsid w:val="004E0B20"/>
    <w:rsid w:val="004E43B7"/>
    <w:rsid w:val="004F2082"/>
    <w:rsid w:val="004F2C05"/>
    <w:rsid w:val="00505F2C"/>
    <w:rsid w:val="005175B6"/>
    <w:rsid w:val="00531816"/>
    <w:rsid w:val="00535DB2"/>
    <w:rsid w:val="005418C9"/>
    <w:rsid w:val="005526AF"/>
    <w:rsid w:val="00554072"/>
    <w:rsid w:val="00561CA3"/>
    <w:rsid w:val="00581237"/>
    <w:rsid w:val="00591B64"/>
    <w:rsid w:val="00594A53"/>
    <w:rsid w:val="005A488A"/>
    <w:rsid w:val="005A5220"/>
    <w:rsid w:val="005D09A6"/>
    <w:rsid w:val="0060417D"/>
    <w:rsid w:val="00611F2E"/>
    <w:rsid w:val="00613E52"/>
    <w:rsid w:val="006154EE"/>
    <w:rsid w:val="00624B68"/>
    <w:rsid w:val="00632BB6"/>
    <w:rsid w:val="00635F04"/>
    <w:rsid w:val="00642998"/>
    <w:rsid w:val="0064310F"/>
    <w:rsid w:val="006511F9"/>
    <w:rsid w:val="00667B29"/>
    <w:rsid w:val="00675A29"/>
    <w:rsid w:val="006841A2"/>
    <w:rsid w:val="0069505E"/>
    <w:rsid w:val="00697616"/>
    <w:rsid w:val="006A4045"/>
    <w:rsid w:val="006A481B"/>
    <w:rsid w:val="006B2BAE"/>
    <w:rsid w:val="006E3016"/>
    <w:rsid w:val="0070504B"/>
    <w:rsid w:val="007072D0"/>
    <w:rsid w:val="007352A0"/>
    <w:rsid w:val="00737A66"/>
    <w:rsid w:val="00770B3E"/>
    <w:rsid w:val="00785FAD"/>
    <w:rsid w:val="007913AE"/>
    <w:rsid w:val="007916F0"/>
    <w:rsid w:val="0079765B"/>
    <w:rsid w:val="00797FA7"/>
    <w:rsid w:val="007A4BB0"/>
    <w:rsid w:val="007C11D1"/>
    <w:rsid w:val="007E1F66"/>
    <w:rsid w:val="007F3645"/>
    <w:rsid w:val="008025C1"/>
    <w:rsid w:val="00813881"/>
    <w:rsid w:val="0081595F"/>
    <w:rsid w:val="00822E69"/>
    <w:rsid w:val="008238D8"/>
    <w:rsid w:val="00825107"/>
    <w:rsid w:val="00825E70"/>
    <w:rsid w:val="00826AEE"/>
    <w:rsid w:val="008472DB"/>
    <w:rsid w:val="00890DEB"/>
    <w:rsid w:val="008A3CF8"/>
    <w:rsid w:val="008A47E7"/>
    <w:rsid w:val="008A4F1E"/>
    <w:rsid w:val="008B7492"/>
    <w:rsid w:val="008C3DC6"/>
    <w:rsid w:val="008D2EE9"/>
    <w:rsid w:val="008D7F3C"/>
    <w:rsid w:val="008E76DA"/>
    <w:rsid w:val="008E7881"/>
    <w:rsid w:val="008F21B6"/>
    <w:rsid w:val="009077D7"/>
    <w:rsid w:val="00916CA0"/>
    <w:rsid w:val="00923F93"/>
    <w:rsid w:val="00947EF6"/>
    <w:rsid w:val="00963217"/>
    <w:rsid w:val="00982E14"/>
    <w:rsid w:val="00994CA2"/>
    <w:rsid w:val="009B1B15"/>
    <w:rsid w:val="009E5C2E"/>
    <w:rsid w:val="00A06D83"/>
    <w:rsid w:val="00A11BA3"/>
    <w:rsid w:val="00A12890"/>
    <w:rsid w:val="00A3636D"/>
    <w:rsid w:val="00A36A66"/>
    <w:rsid w:val="00A44496"/>
    <w:rsid w:val="00A54C32"/>
    <w:rsid w:val="00A613C9"/>
    <w:rsid w:val="00A63771"/>
    <w:rsid w:val="00A74862"/>
    <w:rsid w:val="00A75D01"/>
    <w:rsid w:val="00A85DD8"/>
    <w:rsid w:val="00A96664"/>
    <w:rsid w:val="00AB24F2"/>
    <w:rsid w:val="00AC1265"/>
    <w:rsid w:val="00AD4CCA"/>
    <w:rsid w:val="00AE626B"/>
    <w:rsid w:val="00B03A55"/>
    <w:rsid w:val="00B23612"/>
    <w:rsid w:val="00B27396"/>
    <w:rsid w:val="00B35F01"/>
    <w:rsid w:val="00B4465F"/>
    <w:rsid w:val="00B604F7"/>
    <w:rsid w:val="00B666A1"/>
    <w:rsid w:val="00B80B20"/>
    <w:rsid w:val="00BC69C6"/>
    <w:rsid w:val="00BD0C82"/>
    <w:rsid w:val="00BD2C3F"/>
    <w:rsid w:val="00BD3C8D"/>
    <w:rsid w:val="00BF23CB"/>
    <w:rsid w:val="00C040B6"/>
    <w:rsid w:val="00C06C1B"/>
    <w:rsid w:val="00C125F9"/>
    <w:rsid w:val="00C13479"/>
    <w:rsid w:val="00C23760"/>
    <w:rsid w:val="00C4117F"/>
    <w:rsid w:val="00C54316"/>
    <w:rsid w:val="00C60D8C"/>
    <w:rsid w:val="00C71674"/>
    <w:rsid w:val="00C76254"/>
    <w:rsid w:val="00C7723E"/>
    <w:rsid w:val="00C8204A"/>
    <w:rsid w:val="00C82171"/>
    <w:rsid w:val="00C97E5A"/>
    <w:rsid w:val="00CD1C7B"/>
    <w:rsid w:val="00CF4CCB"/>
    <w:rsid w:val="00D0170E"/>
    <w:rsid w:val="00D027B4"/>
    <w:rsid w:val="00D07F30"/>
    <w:rsid w:val="00D21E9D"/>
    <w:rsid w:val="00D315B7"/>
    <w:rsid w:val="00D37960"/>
    <w:rsid w:val="00D40DC6"/>
    <w:rsid w:val="00D51BA0"/>
    <w:rsid w:val="00D60D98"/>
    <w:rsid w:val="00D85AA8"/>
    <w:rsid w:val="00D918D0"/>
    <w:rsid w:val="00D92350"/>
    <w:rsid w:val="00D93B5C"/>
    <w:rsid w:val="00D97DD1"/>
    <w:rsid w:val="00DA73A9"/>
    <w:rsid w:val="00DB0A67"/>
    <w:rsid w:val="00DC047F"/>
    <w:rsid w:val="00DE338E"/>
    <w:rsid w:val="00DE3F3D"/>
    <w:rsid w:val="00DE5AA6"/>
    <w:rsid w:val="00DE6E5F"/>
    <w:rsid w:val="00DF2E58"/>
    <w:rsid w:val="00E34C44"/>
    <w:rsid w:val="00E4149E"/>
    <w:rsid w:val="00E50C76"/>
    <w:rsid w:val="00E54B24"/>
    <w:rsid w:val="00E5547D"/>
    <w:rsid w:val="00E6151E"/>
    <w:rsid w:val="00E7458C"/>
    <w:rsid w:val="00E90E8A"/>
    <w:rsid w:val="00E94D1E"/>
    <w:rsid w:val="00E95827"/>
    <w:rsid w:val="00EA585C"/>
    <w:rsid w:val="00EA7951"/>
    <w:rsid w:val="00EB6583"/>
    <w:rsid w:val="00EE162E"/>
    <w:rsid w:val="00EE3BFB"/>
    <w:rsid w:val="00EF3EE2"/>
    <w:rsid w:val="00F01776"/>
    <w:rsid w:val="00F03E92"/>
    <w:rsid w:val="00F3730C"/>
    <w:rsid w:val="00F614A5"/>
    <w:rsid w:val="00F7777D"/>
    <w:rsid w:val="00F82601"/>
    <w:rsid w:val="00F87288"/>
    <w:rsid w:val="00F926C5"/>
    <w:rsid w:val="00FC770D"/>
    <w:rsid w:val="00FD47BA"/>
    <w:rsid w:val="00FF5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A86154"/>
  <w15:docId w15:val="{EA1226D7-8F22-446E-A92B-B5B9D7664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0174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796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qFormat/>
    <w:rsid w:val="00145B63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sz w:val="28"/>
      <w:szCs w:val="24"/>
    </w:rPr>
  </w:style>
  <w:style w:type="paragraph" w:styleId="7">
    <w:name w:val="heading 7"/>
    <w:basedOn w:val="a"/>
    <w:next w:val="a"/>
    <w:link w:val="70"/>
    <w:qFormat/>
    <w:rsid w:val="00145B63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63A6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Courier New CYR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363A62"/>
    <w:rPr>
      <w:rFonts w:ascii="Times New Roman" w:eastAsia="Times New Roman" w:hAnsi="Times New Roman" w:cs="Courier New CYR"/>
      <w:lang w:eastAsia="en-US"/>
    </w:rPr>
  </w:style>
  <w:style w:type="paragraph" w:customStyle="1" w:styleId="ConsNormal">
    <w:name w:val="ConsNormal"/>
    <w:rsid w:val="00363A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en-US"/>
    </w:rPr>
  </w:style>
  <w:style w:type="paragraph" w:customStyle="1" w:styleId="ConsDTNormal">
    <w:name w:val="ConsDTNormal"/>
    <w:uiPriority w:val="99"/>
    <w:rsid w:val="00363A62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onsPlusNonformat">
    <w:name w:val="ConsPlusNonformat"/>
    <w:rsid w:val="00363A6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styleId="a5">
    <w:name w:val="Table Grid"/>
    <w:basedOn w:val="a1"/>
    <w:uiPriority w:val="59"/>
    <w:rsid w:val="00363A62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unhideWhenUsed/>
    <w:rsid w:val="00363A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63A62"/>
  </w:style>
  <w:style w:type="paragraph" w:styleId="a8">
    <w:name w:val="Normal (Web)"/>
    <w:basedOn w:val="a"/>
    <w:uiPriority w:val="99"/>
    <w:unhideWhenUsed/>
    <w:rsid w:val="004D36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Hyperlink"/>
    <w:basedOn w:val="a0"/>
    <w:unhideWhenUsed/>
    <w:rsid w:val="004D3676"/>
    <w:rPr>
      <w:color w:val="0000FF"/>
      <w:u w:val="single"/>
    </w:rPr>
  </w:style>
  <w:style w:type="paragraph" w:styleId="aa">
    <w:name w:val="caption"/>
    <w:basedOn w:val="a"/>
    <w:next w:val="a"/>
    <w:qFormat/>
    <w:rsid w:val="00DE338E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paragraph" w:styleId="ab">
    <w:name w:val="List Paragraph"/>
    <w:basedOn w:val="a"/>
    <w:uiPriority w:val="34"/>
    <w:qFormat/>
    <w:rsid w:val="000708D9"/>
    <w:pPr>
      <w:ind w:left="720"/>
      <w:contextualSpacing/>
    </w:pPr>
  </w:style>
  <w:style w:type="character" w:customStyle="1" w:styleId="40">
    <w:name w:val="Заголовок 4 Знак"/>
    <w:basedOn w:val="a0"/>
    <w:link w:val="4"/>
    <w:rsid w:val="00145B63"/>
    <w:rPr>
      <w:rFonts w:ascii="Times New Roman" w:eastAsia="Times New Roman" w:hAnsi="Times New Roman" w:cs="Times New Roman"/>
      <w:sz w:val="28"/>
      <w:szCs w:val="24"/>
    </w:rPr>
  </w:style>
  <w:style w:type="character" w:customStyle="1" w:styleId="70">
    <w:name w:val="Заголовок 7 Знак"/>
    <w:basedOn w:val="a0"/>
    <w:link w:val="7"/>
    <w:rsid w:val="00145B63"/>
    <w:rPr>
      <w:rFonts w:ascii="Times New Roman" w:eastAsia="Times New Roman" w:hAnsi="Times New Roman" w:cs="Times New Roman"/>
      <w:sz w:val="28"/>
      <w:szCs w:val="20"/>
    </w:rPr>
  </w:style>
  <w:style w:type="paragraph" w:styleId="ac">
    <w:name w:val="Plain Text"/>
    <w:basedOn w:val="a"/>
    <w:link w:val="ad"/>
    <w:rsid w:val="00145B6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d">
    <w:name w:val="Текст Знак"/>
    <w:basedOn w:val="a0"/>
    <w:link w:val="ac"/>
    <w:rsid w:val="00145B63"/>
    <w:rPr>
      <w:rFonts w:ascii="Courier New" w:eastAsia="Times New Roman" w:hAnsi="Courier New" w:cs="Times New Roman"/>
      <w:sz w:val="20"/>
      <w:szCs w:val="20"/>
    </w:rPr>
  </w:style>
  <w:style w:type="paragraph" w:styleId="2">
    <w:name w:val="Body Text 2"/>
    <w:basedOn w:val="a"/>
    <w:link w:val="20"/>
    <w:rsid w:val="00145B63"/>
    <w:pPr>
      <w:spacing w:after="0" w:line="360" w:lineRule="auto"/>
      <w:ind w:right="43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0">
    <w:name w:val="Основной текст 2 Знак"/>
    <w:basedOn w:val="a0"/>
    <w:link w:val="2"/>
    <w:rsid w:val="00145B63"/>
    <w:rPr>
      <w:rFonts w:ascii="Times New Roman" w:eastAsia="Times New Roman" w:hAnsi="Times New Roman" w:cs="Times New Roman"/>
      <w:sz w:val="24"/>
      <w:szCs w:val="20"/>
    </w:rPr>
  </w:style>
  <w:style w:type="paragraph" w:styleId="ae">
    <w:name w:val="Body Text"/>
    <w:basedOn w:val="a"/>
    <w:link w:val="af"/>
    <w:rsid w:val="00145B63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">
    <w:name w:val="Основной текст Знак"/>
    <w:basedOn w:val="a0"/>
    <w:link w:val="ae"/>
    <w:rsid w:val="00145B63"/>
    <w:rPr>
      <w:rFonts w:ascii="Times New Roman" w:eastAsia="Times New Roman" w:hAnsi="Times New Roman" w:cs="Times New Roman"/>
      <w:sz w:val="28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C237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C23760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3F3CA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f2">
    <w:name w:val="Гипертекстовая ссылка"/>
    <w:basedOn w:val="a0"/>
    <w:uiPriority w:val="99"/>
    <w:rsid w:val="00D07F30"/>
    <w:rPr>
      <w:rFonts w:cs="Times New Roman"/>
      <w:color w:val="106BBE"/>
    </w:rPr>
  </w:style>
  <w:style w:type="character" w:customStyle="1" w:styleId="30">
    <w:name w:val="Заголовок 3 Знак"/>
    <w:basedOn w:val="a0"/>
    <w:link w:val="3"/>
    <w:uiPriority w:val="9"/>
    <w:semiHidden/>
    <w:rsid w:val="00D3796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af3">
    <w:name w:val="Unresolved Mention"/>
    <w:basedOn w:val="a0"/>
    <w:uiPriority w:val="99"/>
    <w:semiHidden/>
    <w:unhideWhenUsed/>
    <w:rsid w:val="00D37960"/>
    <w:rPr>
      <w:color w:val="605E5C"/>
      <w:shd w:val="clear" w:color="auto" w:fill="E1DFDD"/>
    </w:rPr>
  </w:style>
  <w:style w:type="paragraph" w:styleId="af4">
    <w:name w:val="Subtitle"/>
    <w:basedOn w:val="a"/>
    <w:link w:val="af5"/>
    <w:qFormat/>
    <w:rsid w:val="00642998"/>
    <w:pPr>
      <w:spacing w:after="60" w:line="240" w:lineRule="auto"/>
      <w:jc w:val="center"/>
      <w:outlineLvl w:val="1"/>
    </w:pPr>
    <w:rPr>
      <w:rFonts w:ascii="Arial" w:eastAsia="Times New Roman" w:hAnsi="Arial" w:cs="Arial"/>
      <w:sz w:val="24"/>
      <w:szCs w:val="24"/>
    </w:rPr>
  </w:style>
  <w:style w:type="character" w:customStyle="1" w:styleId="af5">
    <w:name w:val="Подзаголовок Знак"/>
    <w:basedOn w:val="a0"/>
    <w:link w:val="af4"/>
    <w:rsid w:val="00642998"/>
    <w:rPr>
      <w:rFonts w:ascii="Arial" w:eastAsia="Times New Roman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21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3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6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2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docs.cntd.ru/document/1309958835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nekrasovskoesp.r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document/redirect/403094742/0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10" Type="http://schemas.openxmlformats.org/officeDocument/2006/relationships/hyperlink" Target="https://internet.garant.ru/document/redirect/105870/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1583840/0" TargetMode="Externa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ABC352-BD89-41B8-981B-AFB957BBB2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3446</Words>
  <Characters>19648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23048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Агафонова Инна Владимировна</dc:creator>
  <cp:lastModifiedBy>Юлия Михаловна</cp:lastModifiedBy>
  <cp:revision>3</cp:revision>
  <cp:lastPrinted>2026-09-15T08:48:00Z</cp:lastPrinted>
  <dcterms:created xsi:type="dcterms:W3CDTF">2026-09-28T06:01:00Z</dcterms:created>
  <dcterms:modified xsi:type="dcterms:W3CDTF">2026-09-30T06:35:00Z</dcterms:modified>
</cp:coreProperties>
</file>