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D5" w:rsidRDefault="000644D5" w:rsidP="0030711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644D5" w:rsidRDefault="000644D5" w:rsidP="0030711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644D5" w:rsidRPr="00117832" w:rsidRDefault="000644D5" w:rsidP="0011783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17832" w:rsidRPr="00117832" w:rsidRDefault="00117832" w:rsidP="001178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17832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  <w:r w:rsidRPr="00117832">
        <w:rPr>
          <w:rFonts w:ascii="Times New Roman" w:eastAsia="Times New Roman" w:hAnsi="Times New Roman" w:cs="Times New Roman"/>
          <w:sz w:val="28"/>
          <w:szCs w:val="28"/>
        </w:rPr>
        <w:br/>
        <w:t>к Положению о муниципальном контроле</w:t>
      </w:r>
    </w:p>
    <w:p w:rsidR="00117832" w:rsidRPr="00117832" w:rsidRDefault="00117832" w:rsidP="001178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17832">
        <w:rPr>
          <w:rFonts w:ascii="Times New Roman" w:eastAsia="Times New Roman" w:hAnsi="Times New Roman" w:cs="Times New Roman"/>
          <w:sz w:val="28"/>
          <w:szCs w:val="28"/>
        </w:rPr>
        <w:t xml:space="preserve"> в сфере благоустройства на территории</w:t>
      </w:r>
    </w:p>
    <w:p w:rsidR="00117832" w:rsidRPr="00117832" w:rsidRDefault="00117832" w:rsidP="001178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17832">
        <w:rPr>
          <w:rFonts w:ascii="Times New Roman" w:eastAsia="Times New Roman" w:hAnsi="Times New Roman" w:cs="Times New Roman"/>
          <w:sz w:val="28"/>
          <w:szCs w:val="28"/>
        </w:rPr>
        <w:t xml:space="preserve"> Некрасовского сельского поселения</w:t>
      </w:r>
      <w:r w:rsidRPr="00117832">
        <w:rPr>
          <w:rFonts w:ascii="Times New Roman" w:eastAsia="Times New Roman" w:hAnsi="Times New Roman" w:cs="Times New Roman"/>
          <w:sz w:val="28"/>
          <w:szCs w:val="28"/>
        </w:rPr>
        <w:br/>
        <w:t>Усть-Лабинского района</w:t>
      </w:r>
    </w:p>
    <w:p w:rsidR="00117832" w:rsidRPr="00117832" w:rsidRDefault="00117832" w:rsidP="00117832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117832">
        <w:rPr>
          <w:rFonts w:ascii="Times New Roman" w:eastAsia="Times New Roman" w:hAnsi="Times New Roman" w:cs="Times New Roman"/>
          <w:sz w:val="21"/>
          <w:szCs w:val="21"/>
        </w:rPr>
        <w:br/>
      </w:r>
      <w:bookmarkStart w:id="0" w:name="Par381"/>
      <w:bookmarkEnd w:id="0"/>
    </w:p>
    <w:p w:rsidR="00117832" w:rsidRPr="00117832" w:rsidRDefault="00117832" w:rsidP="0011783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117832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индикаторов риска нарушения обязательных требований, используемых при осуществлении </w:t>
      </w:r>
    </w:p>
    <w:p w:rsidR="00117832" w:rsidRPr="00117832" w:rsidRDefault="00117832" w:rsidP="00117832">
      <w:pPr>
        <w:pStyle w:val="ConsPlusTitle"/>
        <w:ind w:firstLine="567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117832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контроля в сфере благоустройства</w:t>
      </w:r>
    </w:p>
    <w:p w:rsidR="00117832" w:rsidRPr="00117832" w:rsidRDefault="00117832" w:rsidP="00117832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117832" w:rsidRPr="00117832" w:rsidRDefault="00117832" w:rsidP="00117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832">
        <w:rPr>
          <w:rFonts w:ascii="Times New Roman" w:hAnsi="Times New Roman" w:cs="Times New Roman"/>
          <w:sz w:val="28"/>
          <w:szCs w:val="28"/>
        </w:rPr>
        <w:t>При осуществлении муниципального контроля в сфере благоустройства устанавливаются следующие индикаторы риска нарушения обязательных требований:</w:t>
      </w:r>
    </w:p>
    <w:p w:rsidR="00117832" w:rsidRPr="00117832" w:rsidRDefault="00117832" w:rsidP="00117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832">
        <w:rPr>
          <w:rFonts w:ascii="Times New Roman" w:hAnsi="Times New Roman" w:cs="Times New Roman"/>
          <w:sz w:val="28"/>
          <w:szCs w:val="28"/>
        </w:rPr>
        <w:t xml:space="preserve">1. Выявление признаков нарушения Правил благоустройства на территории </w:t>
      </w:r>
      <w:bookmarkStart w:id="1" w:name="_Hlk146017249"/>
      <w:r w:rsidRPr="00117832">
        <w:rPr>
          <w:rFonts w:ascii="Times New Roman" w:hAnsi="Times New Roman" w:cs="Times New Roman"/>
          <w:sz w:val="28"/>
          <w:szCs w:val="28"/>
        </w:rPr>
        <w:t>Некрасовского сельского поселения Усть-Лабинского района.</w:t>
      </w:r>
    </w:p>
    <w:bookmarkEnd w:id="1"/>
    <w:p w:rsidR="00117832" w:rsidRPr="00117832" w:rsidRDefault="00117832" w:rsidP="00117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832">
        <w:rPr>
          <w:rFonts w:ascii="Times New Roman" w:hAnsi="Times New Roman" w:cs="Times New Roman"/>
          <w:sz w:val="28"/>
          <w:szCs w:val="28"/>
        </w:rPr>
        <w:t>2. Наличие у контрольного органа сведений о причинении вреда (ущерба) или об угрозе причинения вреда (ущерба) охраняемым законом ценностям либо выявление несоответствия или отклонения объекта контроля от параметров, установленных правилами благоустройства по сооружению, эксплуатации и содержанию элементов благоустройства и земельных участков, на которых они расположены, в том числе:</w:t>
      </w:r>
    </w:p>
    <w:p w:rsidR="00117832" w:rsidRPr="00117832" w:rsidRDefault="00117832" w:rsidP="00117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832">
        <w:rPr>
          <w:rFonts w:ascii="Times New Roman" w:hAnsi="Times New Roman" w:cs="Times New Roman"/>
          <w:sz w:val="28"/>
          <w:szCs w:val="28"/>
        </w:rPr>
        <w:t>1) обязательные требования по содержанию прилегающих территорий;</w:t>
      </w:r>
    </w:p>
    <w:p w:rsidR="00117832" w:rsidRPr="00117832" w:rsidRDefault="00117832" w:rsidP="00117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832">
        <w:rPr>
          <w:rFonts w:ascii="Times New Roman" w:hAnsi="Times New Roman" w:cs="Times New Roman"/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117832" w:rsidRPr="00117832" w:rsidRDefault="00117832" w:rsidP="00117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832">
        <w:rPr>
          <w:rFonts w:ascii="Times New Roman" w:hAnsi="Times New Roman" w:cs="Times New Roman"/>
          <w:sz w:val="28"/>
          <w:szCs w:val="28"/>
        </w:rPr>
        <w:t xml:space="preserve">- по установке ограждений, не препятствующей свободному доступу </w:t>
      </w:r>
      <w:proofErr w:type="spellStart"/>
      <w:r w:rsidRPr="00117832"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 w:rsidRPr="00117832">
        <w:rPr>
          <w:rFonts w:ascii="Times New Roman" w:hAnsi="Times New Roman" w:cs="Times New Roman"/>
          <w:sz w:val="28"/>
          <w:szCs w:val="28"/>
        </w:rPr>
        <w:t xml:space="preserve">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117832" w:rsidRPr="00117832" w:rsidRDefault="00117832" w:rsidP="00117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832">
        <w:rPr>
          <w:rFonts w:ascii="Times New Roman" w:hAnsi="Times New Roman" w:cs="Times New Roman"/>
          <w:sz w:val="28"/>
          <w:szCs w:val="28"/>
        </w:rPr>
        <w:t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117832" w:rsidRPr="00117832" w:rsidRDefault="00117832" w:rsidP="00117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832">
        <w:rPr>
          <w:rFonts w:ascii="Times New Roman" w:hAnsi="Times New Roman" w:cs="Times New Roman"/>
          <w:sz w:val="28"/>
          <w:szCs w:val="28"/>
        </w:rPr>
        <w:t>- по содержанию специальных знаков, надписей, содержащих информацию, необходимую для эксплуатации инженерных сооружений;</w:t>
      </w:r>
    </w:p>
    <w:p w:rsidR="00117832" w:rsidRPr="00117832" w:rsidRDefault="00117832" w:rsidP="00117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832">
        <w:rPr>
          <w:rFonts w:ascii="Times New Roman" w:hAnsi="Times New Roman" w:cs="Times New Roman"/>
          <w:sz w:val="28"/>
          <w:szCs w:val="28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Некрасовского сельского поселения Усть-Лабинского района и Правилами благоустройства;</w:t>
      </w:r>
    </w:p>
    <w:p w:rsidR="00117832" w:rsidRPr="00117832" w:rsidRDefault="00117832" w:rsidP="00117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832">
        <w:rPr>
          <w:rFonts w:ascii="Times New Roman" w:hAnsi="Times New Roman" w:cs="Times New Roman"/>
          <w:sz w:val="28"/>
          <w:szCs w:val="28"/>
        </w:rPr>
        <w:t xml:space="preserve"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</w:t>
      </w:r>
      <w:proofErr w:type="spellStart"/>
      <w:r w:rsidRPr="00117832">
        <w:rPr>
          <w:rFonts w:ascii="Times New Roman" w:hAnsi="Times New Roman" w:cs="Times New Roman"/>
          <w:sz w:val="28"/>
          <w:szCs w:val="28"/>
        </w:rPr>
        <w:t>маломобильные</w:t>
      </w:r>
      <w:proofErr w:type="spellEnd"/>
      <w:r w:rsidRPr="00117832">
        <w:rPr>
          <w:rFonts w:ascii="Times New Roman" w:hAnsi="Times New Roman" w:cs="Times New Roman"/>
          <w:sz w:val="28"/>
          <w:szCs w:val="28"/>
        </w:rPr>
        <w:t xml:space="preserve"> группы населения, на период осуществления земляных работ;</w:t>
      </w:r>
    </w:p>
    <w:p w:rsidR="00117832" w:rsidRPr="00117832" w:rsidRDefault="00117832" w:rsidP="00117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7832">
        <w:rPr>
          <w:rFonts w:ascii="Times New Roman" w:hAnsi="Times New Roman" w:cs="Times New Roman"/>
          <w:sz w:val="28"/>
          <w:szCs w:val="28"/>
        </w:rPr>
        <w:lastRenderedPageBreak/>
        <w:t>- о недопустимости 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117832" w:rsidRPr="00117832" w:rsidRDefault="00117832" w:rsidP="00117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832">
        <w:rPr>
          <w:rFonts w:ascii="Times New Roman" w:hAnsi="Times New Roman" w:cs="Times New Roman"/>
          <w:sz w:val="28"/>
          <w:szCs w:val="28"/>
        </w:rPr>
        <w:t xml:space="preserve">3) обязательные требования по уборке территории Некрасовского сельского поселения Усть-Лабинского района в зимний период, включая контроль проведения мероприятий по очистке от снега, наледи и сосулек кровель зданий, сооружений; </w:t>
      </w:r>
    </w:p>
    <w:p w:rsidR="00117832" w:rsidRPr="00117832" w:rsidRDefault="00117832" w:rsidP="00117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832">
        <w:rPr>
          <w:rFonts w:ascii="Times New Roman" w:hAnsi="Times New Roman" w:cs="Times New Roman"/>
          <w:sz w:val="28"/>
          <w:szCs w:val="28"/>
        </w:rPr>
        <w:t>4) обязательные требования по уборке территории Некрасовского сельского поселения Усть-Лабинского района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</w:t>
      </w:r>
    </w:p>
    <w:p w:rsidR="00117832" w:rsidRPr="00117832" w:rsidRDefault="00117832" w:rsidP="00117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832">
        <w:rPr>
          <w:rFonts w:ascii="Times New Roman" w:hAnsi="Times New Roman" w:cs="Times New Roman"/>
          <w:sz w:val="28"/>
          <w:szCs w:val="28"/>
        </w:rPr>
        <w:t xml:space="preserve">5) дополнительные обязательные требования пожарной безопасности в период действия особого противопожарного режима; </w:t>
      </w:r>
    </w:p>
    <w:p w:rsidR="00117832" w:rsidRPr="00117832" w:rsidRDefault="00117832" w:rsidP="00117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832">
        <w:rPr>
          <w:rFonts w:ascii="Times New Roman" w:hAnsi="Times New Roman" w:cs="Times New Roman"/>
          <w:sz w:val="28"/>
          <w:szCs w:val="28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:rsidR="00117832" w:rsidRPr="00117832" w:rsidRDefault="00117832" w:rsidP="00117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7832">
        <w:rPr>
          <w:rFonts w:ascii="Times New Roman" w:hAnsi="Times New Roman" w:cs="Times New Roman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  <w:proofErr w:type="gramEnd"/>
    </w:p>
    <w:p w:rsidR="00117832" w:rsidRPr="00117832" w:rsidRDefault="00117832" w:rsidP="00117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832">
        <w:rPr>
          <w:rFonts w:ascii="Times New Roman" w:hAnsi="Times New Roman" w:cs="Times New Roman"/>
          <w:sz w:val="28"/>
          <w:szCs w:val="28"/>
        </w:rPr>
        <w:t>8) обязательные требования по складированию твердых коммунальных отходов;</w:t>
      </w:r>
    </w:p>
    <w:p w:rsidR="00117832" w:rsidRPr="00117832" w:rsidRDefault="00117832" w:rsidP="00117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832">
        <w:rPr>
          <w:rFonts w:ascii="Times New Roman" w:hAnsi="Times New Roman" w:cs="Times New Roman"/>
          <w:sz w:val="28"/>
          <w:szCs w:val="28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117832" w:rsidRPr="00117832" w:rsidRDefault="00117832" w:rsidP="00117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832">
        <w:rPr>
          <w:rFonts w:ascii="Times New Roman" w:hAnsi="Times New Roman" w:cs="Times New Roman"/>
          <w:sz w:val="28"/>
          <w:szCs w:val="28"/>
        </w:rPr>
        <w:t>3. Отсутствие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требований, выданного по итогам контрольного мероприятия.</w:t>
      </w:r>
    </w:p>
    <w:p w:rsidR="00117832" w:rsidRPr="00117832" w:rsidRDefault="00117832" w:rsidP="00117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7832" w:rsidRPr="00117832" w:rsidRDefault="00117832" w:rsidP="00117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7832" w:rsidRPr="00117832" w:rsidRDefault="00117832" w:rsidP="0011783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sectPr w:rsidR="00117832" w:rsidRPr="00117832" w:rsidSect="00884422">
      <w:pgSz w:w="11906" w:h="16838"/>
      <w:pgMar w:top="1135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4422"/>
    <w:rsid w:val="000644D5"/>
    <w:rsid w:val="00117832"/>
    <w:rsid w:val="0030711F"/>
    <w:rsid w:val="00884422"/>
    <w:rsid w:val="00AD2F08"/>
    <w:rsid w:val="00B65FC3"/>
    <w:rsid w:val="00B823AA"/>
    <w:rsid w:val="00C052E5"/>
    <w:rsid w:val="00C82C9C"/>
    <w:rsid w:val="00CC7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4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84422"/>
    <w:rPr>
      <w:b/>
      <w:bCs/>
    </w:rPr>
  </w:style>
  <w:style w:type="character" w:customStyle="1" w:styleId="apple-converted-space">
    <w:name w:val="apple-converted-space"/>
    <w:basedOn w:val="a0"/>
    <w:rsid w:val="00884422"/>
  </w:style>
  <w:style w:type="paragraph" w:customStyle="1" w:styleId="s39">
    <w:name w:val="s39"/>
    <w:basedOn w:val="a"/>
    <w:rsid w:val="0011783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bumpedfont15">
    <w:name w:val="bumpedfont15"/>
    <w:basedOn w:val="a0"/>
    <w:rsid w:val="00117832"/>
  </w:style>
  <w:style w:type="paragraph" w:customStyle="1" w:styleId="ConsPlusTitle">
    <w:name w:val="ConsPlusTitle"/>
    <w:rsid w:val="00117832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PlusNormal">
    <w:name w:val="ConsPlusNormal"/>
    <w:link w:val="ConsPlusNormal1"/>
    <w:rsid w:val="0011783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117832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4</cp:revision>
  <cp:lastPrinted>2026-04-09T11:53:00Z</cp:lastPrinted>
  <dcterms:created xsi:type="dcterms:W3CDTF">2026-04-09T11:48:00Z</dcterms:created>
  <dcterms:modified xsi:type="dcterms:W3CDTF">2026-04-24T08:36:00Z</dcterms:modified>
</cp:coreProperties>
</file>