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7BC" w:rsidRPr="00716F0B" w:rsidRDefault="007A17BC" w:rsidP="007A17BC">
      <w:pPr>
        <w:ind w:left="31680" w:firstLine="31680"/>
        <w:jc w:val="center"/>
        <w:rPr>
          <w:sz w:val="28"/>
          <w:szCs w:val="28"/>
        </w:rPr>
      </w:pPr>
      <w:r w:rsidRPr="00DE6BE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>
            <v:imagedata r:id="rId6" o:title=""/>
          </v:shape>
        </w:pict>
      </w:r>
    </w:p>
    <w:p w:rsidR="007A17BC" w:rsidRPr="001771D9" w:rsidRDefault="007A17BC" w:rsidP="001771D9">
      <w:pPr>
        <w:ind w:left="31680" w:firstLine="31680"/>
        <w:jc w:val="center"/>
        <w:rPr>
          <w:b/>
          <w:sz w:val="28"/>
          <w:lang w:val="ru-RU"/>
        </w:rPr>
      </w:pPr>
      <w:r w:rsidRPr="001771D9">
        <w:rPr>
          <w:b/>
          <w:sz w:val="28"/>
          <w:lang w:val="ru-RU"/>
        </w:rPr>
        <w:t xml:space="preserve">АДМИНИСТРАЦИЯ  НЕКРАСОВСКОГО СЕЛЬСКОГО ПОСЕЛЕНИЯ </w:t>
      </w:r>
    </w:p>
    <w:p w:rsidR="007A17BC" w:rsidRPr="001771D9" w:rsidRDefault="007A17BC" w:rsidP="001771D9">
      <w:pPr>
        <w:ind w:left="31680" w:firstLine="31680"/>
        <w:jc w:val="center"/>
        <w:rPr>
          <w:lang w:val="ru-RU"/>
        </w:rPr>
      </w:pPr>
      <w:r w:rsidRPr="001771D9">
        <w:rPr>
          <w:b/>
          <w:sz w:val="28"/>
          <w:lang w:val="ru-RU"/>
        </w:rPr>
        <w:t xml:space="preserve">УСТЬ-ЛАБИНСКОГО  РАЙОНА </w:t>
      </w:r>
    </w:p>
    <w:p w:rsidR="007A17BC" w:rsidRPr="003C1F73" w:rsidRDefault="007A17BC" w:rsidP="001771D9">
      <w:pPr>
        <w:pStyle w:val="Caption"/>
        <w:rPr>
          <w:b/>
          <w:sz w:val="32"/>
          <w:szCs w:val="32"/>
        </w:rPr>
      </w:pPr>
      <w:r w:rsidRPr="003C1F73">
        <w:rPr>
          <w:b/>
          <w:sz w:val="32"/>
          <w:szCs w:val="32"/>
        </w:rPr>
        <w:t>П О С Т А Н О В Л Е Н И Е</w:t>
      </w:r>
    </w:p>
    <w:p w:rsidR="007A17BC" w:rsidRPr="001771D9" w:rsidRDefault="007A17BC" w:rsidP="001771D9">
      <w:pPr>
        <w:ind w:left="31680" w:firstLine="31680"/>
        <w:jc w:val="center"/>
        <w:rPr>
          <w:lang w:val="ru-RU"/>
        </w:rPr>
      </w:pPr>
    </w:p>
    <w:p w:rsidR="007A17BC" w:rsidRPr="001771D9" w:rsidRDefault="007A17BC" w:rsidP="001771D9">
      <w:pPr>
        <w:ind w:left="31680" w:firstLine="31680"/>
        <w:jc w:val="center"/>
        <w:rPr>
          <w:lang w:val="ru-RU"/>
        </w:rPr>
      </w:pPr>
    </w:p>
    <w:p w:rsidR="007A17BC" w:rsidRPr="001771D9" w:rsidRDefault="007A17BC" w:rsidP="001771D9">
      <w:pPr>
        <w:ind w:left="31680" w:firstLine="31680"/>
        <w:rPr>
          <w:sz w:val="24"/>
          <w:szCs w:val="24"/>
          <w:lang w:val="ru-RU"/>
        </w:rPr>
      </w:pPr>
      <w:r w:rsidRPr="001771D9">
        <w:rPr>
          <w:sz w:val="24"/>
          <w:szCs w:val="24"/>
          <w:lang w:val="ru-RU"/>
        </w:rPr>
        <w:t xml:space="preserve">от     25.07.2017 год   </w:t>
      </w:r>
      <w:r w:rsidRPr="001771D9">
        <w:rPr>
          <w:sz w:val="24"/>
          <w:szCs w:val="24"/>
          <w:lang w:val="ru-RU"/>
        </w:rPr>
        <w:tab/>
      </w:r>
      <w:r w:rsidRPr="001771D9">
        <w:rPr>
          <w:sz w:val="24"/>
          <w:szCs w:val="24"/>
          <w:lang w:val="ru-RU"/>
        </w:rPr>
        <w:tab/>
      </w:r>
      <w:r w:rsidRPr="001771D9">
        <w:rPr>
          <w:sz w:val="24"/>
          <w:szCs w:val="24"/>
          <w:lang w:val="ru-RU"/>
        </w:rPr>
        <w:tab/>
      </w:r>
      <w:r w:rsidRPr="001771D9">
        <w:rPr>
          <w:sz w:val="24"/>
          <w:szCs w:val="24"/>
          <w:lang w:val="ru-RU"/>
        </w:rPr>
        <w:tab/>
      </w:r>
      <w:r w:rsidRPr="001771D9">
        <w:rPr>
          <w:sz w:val="24"/>
          <w:szCs w:val="24"/>
          <w:lang w:val="ru-RU"/>
        </w:rPr>
        <w:tab/>
        <w:t xml:space="preserve">                                                        №  99_</w:t>
      </w:r>
    </w:p>
    <w:p w:rsidR="007A17BC" w:rsidRPr="001771D9" w:rsidRDefault="007A17BC" w:rsidP="001771D9">
      <w:pPr>
        <w:ind w:left="31680" w:firstLine="31680"/>
        <w:jc w:val="center"/>
        <w:rPr>
          <w:sz w:val="24"/>
          <w:szCs w:val="24"/>
          <w:lang w:val="ru-RU"/>
        </w:rPr>
      </w:pPr>
    </w:p>
    <w:p w:rsidR="007A17BC" w:rsidRPr="001771D9" w:rsidRDefault="007A17BC" w:rsidP="001771D9">
      <w:pPr>
        <w:framePr w:w="7547" w:h="907" w:hSpace="142" w:wrap="around" w:vAnchor="page" w:hAnchor="page" w:x="2775" w:y="4375" w:anchorLock="1"/>
        <w:widowControl w:val="0"/>
        <w:spacing w:line="240" w:lineRule="atLeast"/>
        <w:ind w:left="31680" w:firstLine="31680"/>
        <w:jc w:val="center"/>
        <w:textDirection w:val="lrTb"/>
        <w:rPr>
          <w:bCs/>
          <w:snapToGrid w:val="0"/>
          <w:sz w:val="24"/>
          <w:szCs w:val="24"/>
          <w:lang w:val="ru-RU"/>
        </w:rPr>
      </w:pPr>
      <w:r w:rsidRPr="001771D9">
        <w:rPr>
          <w:bCs/>
          <w:snapToGrid w:val="0"/>
          <w:sz w:val="24"/>
          <w:szCs w:val="24"/>
          <w:lang w:val="ru-RU"/>
        </w:rPr>
        <w:t>станица Некрасовская</w:t>
      </w:r>
    </w:p>
    <w:p w:rsidR="007A17BC" w:rsidRDefault="007A17BC" w:rsidP="001771D9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rPr>
          <w:sz w:val="28"/>
          <w:szCs w:val="28"/>
          <w:lang w:val="ru-RU"/>
        </w:rPr>
      </w:pPr>
    </w:p>
    <w:p w:rsidR="007A17BC" w:rsidRPr="00DE038D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7A17BC" w:rsidRPr="00DE038D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>
        <w:rPr>
          <w:sz w:val="28"/>
          <w:szCs w:val="28"/>
          <w:lang w:val="ru-RU"/>
        </w:rPr>
        <w:t xml:space="preserve"> и руководствуясь Уставом Некрасовского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7A17BC" w:rsidRPr="00ED0DA7" w:rsidRDefault="007A17BC" w:rsidP="001771D9">
      <w:pPr>
        <w:spacing w:line="240" w:lineRule="auto"/>
        <w:ind w:left="31680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>
        <w:rPr>
          <w:sz w:val="28"/>
          <w:szCs w:val="28"/>
          <w:lang w:val="ru-RU"/>
        </w:rPr>
        <w:t>Некрасовского сельского поселения Усть-Лабинского района (приложение №</w:t>
      </w:r>
      <w:r w:rsidRPr="00B5567E">
        <w:rPr>
          <w:sz w:val="28"/>
          <w:szCs w:val="28"/>
          <w:lang w:val="ru-RU"/>
        </w:rPr>
        <w:t xml:space="preserve"> </w:t>
      </w:r>
      <w:r w:rsidRPr="00ED0DA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Pr="00ED0DA7">
        <w:rPr>
          <w:sz w:val="28"/>
          <w:szCs w:val="28"/>
          <w:lang w:val="ru-RU"/>
        </w:rPr>
        <w:t>.</w:t>
      </w:r>
    </w:p>
    <w:p w:rsidR="007A17BC" w:rsidRPr="00ED0DA7" w:rsidRDefault="007A17BC" w:rsidP="001771D9">
      <w:pPr>
        <w:spacing w:line="240" w:lineRule="auto"/>
        <w:ind w:left="31680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>
        <w:rPr>
          <w:sz w:val="28"/>
          <w:szCs w:val="28"/>
          <w:lang w:val="ru-RU"/>
        </w:rPr>
        <w:t xml:space="preserve">Некрасовского сельского поселения Усть-Лабинского района (приложение № 2). </w:t>
      </w:r>
    </w:p>
    <w:p w:rsidR="007A17BC" w:rsidRPr="00DE038D" w:rsidRDefault="007A17BC" w:rsidP="001771D9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</w:t>
      </w:r>
      <w:r w:rsidRPr="00DE038D">
        <w:rPr>
          <w:sz w:val="28"/>
          <w:szCs w:val="28"/>
          <w:lang w:val="ru-RU"/>
        </w:rPr>
        <w:t xml:space="preserve">пециалисту </w:t>
      </w:r>
      <w:r>
        <w:rPr>
          <w:sz w:val="28"/>
          <w:szCs w:val="28"/>
          <w:lang w:val="ru-RU"/>
        </w:rPr>
        <w:t xml:space="preserve">2 категории </w:t>
      </w:r>
      <w:r w:rsidRPr="00DE038D">
        <w:rPr>
          <w:sz w:val="28"/>
          <w:szCs w:val="28"/>
          <w:lang w:val="ru-RU"/>
        </w:rPr>
        <w:t xml:space="preserve">общего отдела администрации </w:t>
      </w:r>
      <w:r>
        <w:rPr>
          <w:sz w:val="28"/>
          <w:szCs w:val="28"/>
          <w:lang w:val="ru-RU"/>
        </w:rPr>
        <w:t>Некрасовского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 (</w:t>
      </w:r>
      <w:r>
        <w:rPr>
          <w:sz w:val="28"/>
          <w:szCs w:val="28"/>
          <w:lang w:val="ru-RU"/>
        </w:rPr>
        <w:t>Шакирова</w:t>
      </w:r>
      <w:r w:rsidRPr="00DE038D">
        <w:rPr>
          <w:sz w:val="28"/>
          <w:szCs w:val="28"/>
          <w:lang w:val="ru-RU"/>
        </w:rPr>
        <w:t>) обнародовать настоящее постановление.</w:t>
      </w:r>
    </w:p>
    <w:p w:rsidR="007A17BC" w:rsidRPr="00DE038D" w:rsidRDefault="007A17BC" w:rsidP="001771D9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С</w:t>
      </w:r>
      <w:r w:rsidRPr="00DE038D">
        <w:rPr>
          <w:sz w:val="28"/>
          <w:szCs w:val="28"/>
          <w:lang w:val="ru-RU"/>
        </w:rPr>
        <w:t xml:space="preserve">пециалисту </w:t>
      </w:r>
      <w:r>
        <w:rPr>
          <w:sz w:val="28"/>
          <w:szCs w:val="28"/>
          <w:lang w:val="ru-RU"/>
        </w:rPr>
        <w:t xml:space="preserve">2 категории </w:t>
      </w:r>
      <w:r w:rsidRPr="00DE038D">
        <w:rPr>
          <w:sz w:val="28"/>
          <w:szCs w:val="28"/>
          <w:lang w:val="ru-RU"/>
        </w:rPr>
        <w:t>общего отдела администрации  сельского поселения Усть-Лабинского района (</w:t>
      </w:r>
      <w:r>
        <w:rPr>
          <w:sz w:val="28"/>
          <w:szCs w:val="28"/>
          <w:lang w:val="ru-RU"/>
        </w:rPr>
        <w:t>Шакирова</w:t>
      </w:r>
      <w:r w:rsidRPr="00DE038D">
        <w:rPr>
          <w:sz w:val="28"/>
          <w:szCs w:val="28"/>
          <w:lang w:val="ru-RU"/>
        </w:rPr>
        <w:t xml:space="preserve">) разместить настоящее постановление на официальном сайте </w:t>
      </w:r>
      <w:r>
        <w:rPr>
          <w:sz w:val="28"/>
          <w:szCs w:val="28"/>
          <w:lang w:val="ru-RU"/>
        </w:rPr>
        <w:t>Некрасовского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7A17BC" w:rsidRPr="00DE038D" w:rsidRDefault="007A17BC" w:rsidP="001771D9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5. Контроль за исполнением настоящего постановления  </w:t>
      </w:r>
      <w:r>
        <w:rPr>
          <w:sz w:val="28"/>
          <w:szCs w:val="28"/>
          <w:lang w:val="ru-RU"/>
        </w:rPr>
        <w:t>оставляю за собой.</w:t>
      </w:r>
    </w:p>
    <w:p w:rsidR="007A17BC" w:rsidRPr="00DE038D" w:rsidRDefault="007A17BC" w:rsidP="001771D9">
      <w:pPr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6. Постановление вступает в силу со дня его обнародования.</w:t>
      </w:r>
    </w:p>
    <w:p w:rsidR="007A17BC" w:rsidRDefault="007A17BC" w:rsidP="001771D9">
      <w:pPr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ind w:left="31680" w:firstLine="31680"/>
        <w:jc w:val="both"/>
        <w:rPr>
          <w:sz w:val="28"/>
          <w:szCs w:val="28"/>
          <w:lang w:val="ru-RU"/>
        </w:rPr>
      </w:pPr>
    </w:p>
    <w:p w:rsidR="007A17BC" w:rsidRPr="00DE038D" w:rsidRDefault="007A17BC" w:rsidP="001771D9">
      <w:pPr>
        <w:ind w:left="31680" w:firstLine="31680"/>
        <w:jc w:val="both"/>
        <w:rPr>
          <w:sz w:val="28"/>
          <w:szCs w:val="28"/>
          <w:lang w:val="ru-RU"/>
        </w:rPr>
      </w:pPr>
    </w:p>
    <w:p w:rsidR="007A17BC" w:rsidRPr="00DE038D" w:rsidRDefault="007A17BC" w:rsidP="001771D9">
      <w:pPr>
        <w:ind w:left="31680" w:firstLine="31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Некрасовского</w:t>
      </w:r>
      <w:r w:rsidRPr="00DE038D">
        <w:rPr>
          <w:sz w:val="28"/>
          <w:szCs w:val="28"/>
          <w:lang w:val="ru-RU"/>
        </w:rPr>
        <w:t xml:space="preserve"> сельского </w:t>
      </w:r>
    </w:p>
    <w:p w:rsidR="007A17BC" w:rsidRPr="00B5567E" w:rsidRDefault="007A17BC" w:rsidP="001771D9">
      <w:pPr>
        <w:ind w:left="31680" w:firstLine="3168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поселения Усть-Лабинского района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DE03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Т.Ю.Скорикова</w:t>
      </w: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7A17BC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</w:p>
    <w:p w:rsidR="007A17BC" w:rsidRPr="00DE038D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Приложение № 1 к</w:t>
      </w:r>
    </w:p>
    <w:p w:rsidR="007A17BC" w:rsidRPr="00DE038D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  <w:r>
        <w:rPr>
          <w:sz w:val="28"/>
          <w:szCs w:val="28"/>
          <w:lang w:val="ru-RU"/>
        </w:rPr>
        <w:t>Некрасовского</w:t>
      </w:r>
    </w:p>
    <w:p w:rsidR="007A17BC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7A17BC" w:rsidRPr="00DE038D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25.07.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val="ru-RU"/>
          </w:rPr>
          <w:t>2017 г</w:t>
        </w:r>
      </w:smartTag>
      <w:r>
        <w:rPr>
          <w:sz w:val="28"/>
          <w:szCs w:val="28"/>
          <w:lang w:val="ru-RU"/>
        </w:rPr>
        <w:t xml:space="preserve"> № 99</w:t>
      </w:r>
    </w:p>
    <w:p w:rsidR="007A17BC" w:rsidRDefault="007A17BC" w:rsidP="001771D9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4"/>
          <w:szCs w:val="24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DE038D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7A17BC" w:rsidRPr="00DE038D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мест для проведения встреч депутатов</w:t>
      </w:r>
    </w:p>
    <w:p w:rsidR="007A17BC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>
        <w:rPr>
          <w:b/>
          <w:sz w:val="28"/>
          <w:szCs w:val="28"/>
          <w:lang w:val="ru-RU"/>
        </w:rPr>
        <w:t xml:space="preserve">Некрасовского сельского поселения </w:t>
      </w:r>
    </w:p>
    <w:p w:rsidR="007A17BC" w:rsidRPr="00DE038D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Pr="00DE038D">
        <w:rPr>
          <w:b/>
          <w:sz w:val="28"/>
          <w:szCs w:val="28"/>
          <w:lang w:val="ru-RU"/>
        </w:rPr>
        <w:t xml:space="preserve"> </w:t>
      </w:r>
    </w:p>
    <w:p w:rsidR="007A17BC" w:rsidRPr="00DE038D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center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center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Chars="0" w:left="1" w:firstLineChars="202" w:firstLine="31680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 xml:space="preserve">КДЦ </w:t>
      </w:r>
      <w:r w:rsidRPr="00B5567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Некрасовский</w:t>
      </w:r>
      <w:r w:rsidRPr="00B556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Некрасовского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t>Краснодарский край, Усть-Лабинский район</w:t>
      </w:r>
      <w:r w:rsidRPr="00B5567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Некрасовская, ул. Советская № 9, 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7A17BC" w:rsidRPr="00B5567E" w:rsidRDefault="007A17BC" w:rsidP="00A57BA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DE038D" w:rsidRDefault="007A17BC" w:rsidP="001771D9">
      <w:pPr>
        <w:ind w:left="31680" w:firstLine="31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Некрасовского</w:t>
      </w:r>
      <w:r w:rsidRPr="00DE038D">
        <w:rPr>
          <w:sz w:val="28"/>
          <w:szCs w:val="28"/>
          <w:lang w:val="ru-RU"/>
        </w:rPr>
        <w:t xml:space="preserve"> сельского </w:t>
      </w:r>
    </w:p>
    <w:p w:rsidR="007A17BC" w:rsidRPr="00DE038D" w:rsidRDefault="007A17BC" w:rsidP="001771D9">
      <w:pPr>
        <w:ind w:left="31680" w:firstLine="3168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поселения Усть-Лабинского района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DE03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Т.Ю.Скорикова</w:t>
      </w: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</w:p>
    <w:p w:rsidR="007A17BC" w:rsidRPr="00DE038D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№ 2</w:t>
      </w:r>
      <w:r w:rsidRPr="00DE038D">
        <w:rPr>
          <w:sz w:val="28"/>
          <w:szCs w:val="28"/>
          <w:lang w:val="ru-RU"/>
        </w:rPr>
        <w:t xml:space="preserve"> к</w:t>
      </w:r>
    </w:p>
    <w:p w:rsidR="007A17BC" w:rsidRPr="00DE038D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  <w:r>
        <w:rPr>
          <w:sz w:val="28"/>
          <w:szCs w:val="28"/>
          <w:lang w:val="ru-RU"/>
        </w:rPr>
        <w:t>Некрасовского</w:t>
      </w:r>
    </w:p>
    <w:p w:rsidR="007A17BC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7A17BC" w:rsidRPr="00DE038D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25.07.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val="ru-RU"/>
          </w:rPr>
          <w:t>2017 г</w:t>
        </w:r>
      </w:smartTag>
      <w:r>
        <w:rPr>
          <w:sz w:val="28"/>
          <w:szCs w:val="28"/>
          <w:lang w:val="ru-RU"/>
        </w:rPr>
        <w:t xml:space="preserve"> №  99</w:t>
      </w:r>
    </w:p>
    <w:p w:rsidR="007A17BC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Pr="00B5567E" w:rsidRDefault="007A17BC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7A17BC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7A17BC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>
        <w:rPr>
          <w:b/>
          <w:sz w:val="28"/>
          <w:szCs w:val="28"/>
          <w:lang w:val="ru-RU"/>
        </w:rPr>
        <w:t xml:space="preserve">Некрасовского сельского поселения </w:t>
      </w:r>
    </w:p>
    <w:p w:rsidR="007A17BC" w:rsidRDefault="007A17BC" w:rsidP="001771D9">
      <w:pPr>
        <w:spacing w:line="240" w:lineRule="auto"/>
        <w:ind w:left="31680" w:firstLine="316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7A17BC" w:rsidRPr="00B5567E" w:rsidRDefault="007A17BC" w:rsidP="001771D9">
      <w:pPr>
        <w:spacing w:line="240" w:lineRule="auto"/>
        <w:ind w:left="31680" w:firstLine="31680"/>
        <w:jc w:val="center"/>
        <w:rPr>
          <w:sz w:val="28"/>
          <w:szCs w:val="28"/>
          <w:lang w:val="ru-RU"/>
        </w:rPr>
      </w:pPr>
    </w:p>
    <w:p w:rsidR="007A17BC" w:rsidRPr="00E73324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</w:t>
      </w:r>
      <w:r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>
        <w:rPr>
          <w:color w:val="auto"/>
          <w:sz w:val="28"/>
          <w:szCs w:val="28"/>
          <w:lang w:val="ru-RU"/>
        </w:rPr>
        <w:t>Некрасовского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администрации</w:t>
      </w:r>
      <w:r>
        <w:rPr>
          <w:color w:val="auto"/>
          <w:sz w:val="28"/>
          <w:szCs w:val="28"/>
          <w:lang w:val="ru-RU"/>
        </w:rPr>
        <w:t xml:space="preserve"> Некрасовского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7A17BC" w:rsidRPr="00E73324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МКУК</w:t>
      </w:r>
      <w:r>
        <w:rPr>
          <w:color w:val="auto"/>
          <w:sz w:val="28"/>
          <w:szCs w:val="28"/>
          <w:lang w:val="ru-RU"/>
        </w:rPr>
        <w:t xml:space="preserve"> КДЦ</w:t>
      </w:r>
      <w:r w:rsidRPr="00E73324">
        <w:rPr>
          <w:color w:val="auto"/>
          <w:sz w:val="28"/>
          <w:szCs w:val="28"/>
          <w:lang w:val="ru-RU"/>
        </w:rPr>
        <w:t xml:space="preserve"> «</w:t>
      </w:r>
      <w:r>
        <w:rPr>
          <w:color w:val="auto"/>
          <w:sz w:val="28"/>
          <w:szCs w:val="28"/>
          <w:lang w:val="ru-RU"/>
        </w:rPr>
        <w:t>Некрасовский</w:t>
      </w:r>
      <w:r w:rsidRPr="00B556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Некрасовского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, в целях </w:t>
      </w:r>
      <w:r>
        <w:rPr>
          <w:sz w:val="28"/>
          <w:szCs w:val="28"/>
          <w:lang w:val="ru-RU"/>
        </w:rPr>
        <w:t>избеж</w:t>
      </w:r>
      <w:r w:rsidRPr="00B5567E">
        <w:rPr>
          <w:sz w:val="28"/>
          <w:szCs w:val="28"/>
          <w:lang w:val="ru-RU"/>
        </w:rPr>
        <w:t xml:space="preserve">ания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7A17BC" w:rsidRPr="00E73324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7A17BC" w:rsidRPr="00B5567E" w:rsidRDefault="007A17BC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4. Заявка регистрируется в общем порядке регистрации</w:t>
      </w:r>
      <w:r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</w:t>
      </w:r>
      <w:r>
        <w:rPr>
          <w:sz w:val="28"/>
          <w:szCs w:val="28"/>
          <w:lang w:val="ru-RU"/>
        </w:rPr>
        <w:t xml:space="preserve"> официальном </w:t>
      </w:r>
      <w:r w:rsidRPr="00B5567E">
        <w:rPr>
          <w:sz w:val="28"/>
          <w:szCs w:val="28"/>
          <w:lang w:val="ru-RU"/>
        </w:rPr>
        <w:t xml:space="preserve">сайте </w:t>
      </w:r>
      <w:r>
        <w:rPr>
          <w:sz w:val="28"/>
          <w:szCs w:val="28"/>
          <w:lang w:val="ru-RU"/>
        </w:rPr>
        <w:t>Некрасовского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A17BC" w:rsidRDefault="007A17BC" w:rsidP="001771D9">
      <w:pPr>
        <w:ind w:left="31680" w:firstLine="31680"/>
        <w:rPr>
          <w:sz w:val="28"/>
          <w:szCs w:val="28"/>
          <w:lang w:val="ru-RU"/>
        </w:rPr>
      </w:pPr>
    </w:p>
    <w:p w:rsidR="007A17BC" w:rsidRDefault="007A17BC" w:rsidP="001771D9">
      <w:pPr>
        <w:ind w:left="31680" w:firstLine="31680"/>
        <w:rPr>
          <w:sz w:val="28"/>
          <w:szCs w:val="28"/>
          <w:lang w:val="ru-RU"/>
        </w:rPr>
      </w:pPr>
    </w:p>
    <w:p w:rsidR="007A17BC" w:rsidRPr="00DE038D" w:rsidRDefault="007A17BC" w:rsidP="001771D9">
      <w:pPr>
        <w:ind w:left="31680" w:firstLine="31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Некрасовского</w:t>
      </w:r>
      <w:r w:rsidRPr="00DE038D">
        <w:rPr>
          <w:sz w:val="28"/>
          <w:szCs w:val="28"/>
          <w:lang w:val="ru-RU"/>
        </w:rPr>
        <w:t xml:space="preserve"> сельского </w:t>
      </w:r>
    </w:p>
    <w:p w:rsidR="007A17BC" w:rsidRPr="00DE038D" w:rsidRDefault="007A17BC" w:rsidP="001771D9">
      <w:pPr>
        <w:ind w:left="31680" w:firstLine="3168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поселения Усть-Лабинского района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DE03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Т.Ю.Скорикова</w:t>
      </w:r>
    </w:p>
    <w:p w:rsidR="007A17BC" w:rsidRPr="00B5567E" w:rsidRDefault="007A17BC" w:rsidP="001771D9">
      <w:pPr>
        <w:spacing w:line="240" w:lineRule="auto"/>
        <w:ind w:left="31680" w:firstLine="31680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A17BC" w:rsidRPr="002D3308" w:rsidRDefault="007A17BC" w:rsidP="001771D9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Приложение к Порядку</w:t>
      </w:r>
    </w:p>
    <w:p w:rsidR="007A17BC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7A17BC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депутатов с избирателями на территории </w:t>
      </w:r>
    </w:p>
    <w:p w:rsidR="007A17BC" w:rsidRPr="002D3308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Некрасовского</w:t>
      </w:r>
      <w:r w:rsidRPr="002D3308">
        <w:rPr>
          <w:sz w:val="28"/>
          <w:szCs w:val="28"/>
          <w:lang w:val="ru-RU"/>
        </w:rPr>
        <w:t xml:space="preserve"> сельского поселения </w:t>
      </w:r>
    </w:p>
    <w:p w:rsidR="007A17BC" w:rsidRPr="002D3308" w:rsidRDefault="007A17BC" w:rsidP="001771D9">
      <w:pPr>
        <w:spacing w:line="240" w:lineRule="auto"/>
        <w:ind w:left="31680" w:firstLine="31680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7A17BC" w:rsidRPr="002D3308" w:rsidRDefault="007A17BC" w:rsidP="001771D9">
      <w:pPr>
        <w:spacing w:line="240" w:lineRule="auto"/>
        <w:ind w:left="31680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7A17BC" w:rsidRPr="002D3308" w:rsidRDefault="007A17BC" w:rsidP="001771D9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7A17BC" w:rsidRPr="002D3308" w:rsidRDefault="007A17BC" w:rsidP="001771D9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7A17BC" w:rsidRDefault="007A17BC" w:rsidP="001771D9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:rsidR="007A17BC" w:rsidRPr="002D3308" w:rsidRDefault="007A17BC" w:rsidP="001771D9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7A17BC" w:rsidRPr="002D3308" w:rsidRDefault="007A17BC" w:rsidP="001771D9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7A17BC" w:rsidRPr="002D3308" w:rsidRDefault="007A17BC" w:rsidP="001771D9">
      <w:pPr>
        <w:spacing w:line="240" w:lineRule="auto"/>
        <w:ind w:left="31680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7A17BC" w:rsidRPr="002D3308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>(время начала пров</w:t>
      </w:r>
      <w:bookmarkStart w:id="0" w:name="_GoBack"/>
      <w:bookmarkEnd w:id="0"/>
      <w:r w:rsidRPr="002D3308">
        <w:rPr>
          <w:sz w:val="28"/>
          <w:szCs w:val="28"/>
          <w:lang w:val="ru-RU"/>
        </w:rPr>
        <w:t xml:space="preserve">едения встречи)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Дата подачи заявки: _________________________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7A17BC" w:rsidRDefault="007A17BC" w:rsidP="001771D9">
      <w:pPr>
        <w:spacing w:line="240" w:lineRule="auto"/>
        <w:ind w:left="31680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7A17BC" w:rsidRPr="002D3308" w:rsidRDefault="007A17BC" w:rsidP="005E524C">
      <w:pPr>
        <w:spacing w:line="240" w:lineRule="auto"/>
        <w:ind w:left="31680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«____»_________20__ год</w:t>
      </w:r>
    </w:p>
    <w:sectPr w:rsidR="007A17BC" w:rsidRPr="002D3308" w:rsidSect="00A51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276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BC" w:rsidRDefault="007A17BC" w:rsidP="005E524C">
      <w:pPr>
        <w:spacing w:line="240" w:lineRule="auto"/>
        <w:ind w:left="31680" w:firstLine="31680"/>
      </w:pPr>
      <w:r>
        <w:separator/>
      </w:r>
    </w:p>
  </w:endnote>
  <w:endnote w:type="continuationSeparator" w:id="0">
    <w:p w:rsidR="007A17BC" w:rsidRDefault="007A17BC" w:rsidP="005E524C">
      <w:pPr>
        <w:spacing w:line="240" w:lineRule="auto"/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C" w:rsidRDefault="007A17BC" w:rsidP="005E524C">
    <w:pPr>
      <w:pStyle w:val="Footer"/>
      <w:ind w:left="31680"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C" w:rsidRDefault="007A17BC" w:rsidP="005E524C">
    <w:pPr>
      <w:pStyle w:val="Footer"/>
      <w:ind w:left="31680"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C" w:rsidRDefault="007A17BC" w:rsidP="005E524C">
    <w:pPr>
      <w:pStyle w:val="Footer"/>
      <w:ind w:left="3168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BC" w:rsidRDefault="007A17BC" w:rsidP="005E524C">
      <w:pPr>
        <w:spacing w:line="240" w:lineRule="auto"/>
        <w:ind w:left="31680" w:firstLine="31680"/>
      </w:pPr>
      <w:r>
        <w:separator/>
      </w:r>
    </w:p>
  </w:footnote>
  <w:footnote w:type="continuationSeparator" w:id="0">
    <w:p w:rsidR="007A17BC" w:rsidRDefault="007A17BC" w:rsidP="005E524C">
      <w:pPr>
        <w:spacing w:line="240" w:lineRule="auto"/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C" w:rsidRDefault="007A17BC" w:rsidP="005E524C">
    <w:pPr>
      <w:pStyle w:val="Header"/>
      <w:ind w:left="31680"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C" w:rsidRDefault="007A17BC" w:rsidP="001771D9">
    <w:pPr>
      <w:pStyle w:val="Header"/>
      <w:ind w:left="31680" w:firstLine="31680"/>
      <w:rPr>
        <w:lang w:val="ru-RU"/>
      </w:rPr>
    </w:pPr>
  </w:p>
  <w:p w:rsidR="007A17BC" w:rsidRDefault="007A17BC" w:rsidP="001771D9">
    <w:pPr>
      <w:pStyle w:val="Header"/>
      <w:ind w:left="31680" w:firstLine="31680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C" w:rsidRDefault="007A17BC" w:rsidP="005E524C">
    <w:pPr>
      <w:pStyle w:val="Header"/>
      <w:ind w:left="31680"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2D7"/>
    <w:rsid w:val="000E0C2D"/>
    <w:rsid w:val="000E7DA9"/>
    <w:rsid w:val="001771D9"/>
    <w:rsid w:val="00263C6A"/>
    <w:rsid w:val="00282EB3"/>
    <w:rsid w:val="002C019F"/>
    <w:rsid w:val="002C329E"/>
    <w:rsid w:val="002D3308"/>
    <w:rsid w:val="002E00E4"/>
    <w:rsid w:val="003502D7"/>
    <w:rsid w:val="003B61F0"/>
    <w:rsid w:val="003C1F73"/>
    <w:rsid w:val="003E10A9"/>
    <w:rsid w:val="005E524C"/>
    <w:rsid w:val="00606E14"/>
    <w:rsid w:val="006803B6"/>
    <w:rsid w:val="00701C92"/>
    <w:rsid w:val="00716F0B"/>
    <w:rsid w:val="007A17BC"/>
    <w:rsid w:val="0081287D"/>
    <w:rsid w:val="008B1440"/>
    <w:rsid w:val="008C3A3F"/>
    <w:rsid w:val="00927D97"/>
    <w:rsid w:val="009343C0"/>
    <w:rsid w:val="00A51342"/>
    <w:rsid w:val="00A57BAC"/>
    <w:rsid w:val="00B11A3E"/>
    <w:rsid w:val="00B5567E"/>
    <w:rsid w:val="00BC1CC2"/>
    <w:rsid w:val="00BF61F2"/>
    <w:rsid w:val="00D309FD"/>
    <w:rsid w:val="00D42CAB"/>
    <w:rsid w:val="00DC52B3"/>
    <w:rsid w:val="00DE038D"/>
    <w:rsid w:val="00DE6BEE"/>
    <w:rsid w:val="00E11A40"/>
    <w:rsid w:val="00E13607"/>
    <w:rsid w:val="00E16059"/>
    <w:rsid w:val="00E73324"/>
    <w:rsid w:val="00EB59E7"/>
    <w:rsid w:val="00ED0DA7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0A9"/>
    <w:rPr>
      <w:rFonts w:ascii="Cambria" w:hAnsi="Cambria" w:cs="Times New Roman"/>
      <w:b/>
      <w:bCs/>
      <w:color w:val="000000"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10A9"/>
    <w:rPr>
      <w:rFonts w:ascii="Cambria" w:hAnsi="Cambria" w:cs="Times New Roman"/>
      <w:b/>
      <w:bCs/>
      <w:i/>
      <w:iCs/>
      <w:color w:val="000000"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0A9"/>
    <w:rPr>
      <w:rFonts w:ascii="Cambria" w:hAnsi="Cambria" w:cs="Times New Roman"/>
      <w:b/>
      <w:bCs/>
      <w:color w:val="000000"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10A9"/>
    <w:rPr>
      <w:rFonts w:ascii="Calibri" w:hAnsi="Calibri" w:cs="Times New Roman"/>
      <w:b/>
      <w:bCs/>
      <w:color w:val="000000"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10A9"/>
    <w:rPr>
      <w:rFonts w:ascii="Calibri" w:hAnsi="Calibri" w:cs="Times New Roman"/>
      <w:b/>
      <w:bCs/>
      <w:i/>
      <w:iCs/>
      <w:color w:val="000000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10A9"/>
    <w:rPr>
      <w:rFonts w:ascii="Calibri" w:hAnsi="Calibri" w:cs="Times New Roman"/>
      <w:b/>
      <w:bCs/>
      <w:color w:val="000000"/>
      <w:lang w:val="en-US" w:eastAsia="ar-SA" w:bidi="ar-SA"/>
    </w:rPr>
  </w:style>
  <w:style w:type="table" w:customStyle="1" w:styleId="TableNormal1">
    <w:name w:val="Table Normal1"/>
    <w:uiPriority w:val="99"/>
    <w:rsid w:val="00EB59E7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E10A9"/>
    <w:rPr>
      <w:rFonts w:ascii="Cambria" w:hAnsi="Cambria" w:cs="Times New Roman"/>
      <w:b/>
      <w:bCs/>
      <w:color w:val="000000"/>
      <w:kern w:val="28"/>
      <w:sz w:val="32"/>
      <w:szCs w:val="32"/>
      <w:lang w:val="en-US" w:eastAsia="ar-SA" w:bidi="ar-SA"/>
    </w:rPr>
  </w:style>
  <w:style w:type="table" w:customStyle="1" w:styleId="TableNormal2">
    <w:name w:val="Table Normal2"/>
    <w:uiPriority w:val="99"/>
    <w:rsid w:val="00EB59E7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шрифт абзаца3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Absatz-Standardschriftart">
    <w:name w:val="Absatz-Standardschriftart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WW-Absatz-Standardschriftart">
    <w:name w:val="WW-Absatz-Standardschriftart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2">
    <w:name w:val="Основной шрифт абзаца2"/>
    <w:uiPriority w:val="99"/>
    <w:rsid w:val="00EB59E7"/>
    <w:rPr>
      <w:w w:val="100"/>
      <w:effect w:val="none"/>
      <w:vertAlign w:val="baseline"/>
      <w:em w:val="none"/>
    </w:rPr>
  </w:style>
  <w:style w:type="character" w:customStyle="1" w:styleId="1">
    <w:name w:val="Основной шрифт абзаца1"/>
    <w:uiPriority w:val="99"/>
    <w:rsid w:val="00EB59E7"/>
    <w:rPr>
      <w:w w:val="100"/>
      <w:effect w:val="none"/>
      <w:vertAlign w:val="baseline"/>
      <w:em w:val="none"/>
    </w:rPr>
  </w:style>
  <w:style w:type="paragraph" w:customStyle="1" w:styleId="a">
    <w:name w:val="Заголовок"/>
    <w:basedOn w:val="Normal"/>
    <w:next w:val="BodyText"/>
    <w:uiPriority w:val="99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59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10A9"/>
    <w:rPr>
      <w:rFonts w:cs="Times New Roman"/>
      <w:color w:val="000000"/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EB59E7"/>
    <w:rPr>
      <w:rFonts w:ascii="Arial" w:hAnsi="Arial" w:cs="Tahoma"/>
    </w:rPr>
  </w:style>
  <w:style w:type="paragraph" w:customStyle="1" w:styleId="30">
    <w:name w:val="Название3"/>
    <w:basedOn w:val="Normal"/>
    <w:uiPriority w:val="99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Normal"/>
    <w:uiPriority w:val="99"/>
    <w:rsid w:val="00EB59E7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Normal"/>
    <w:uiPriority w:val="99"/>
    <w:rsid w:val="00EB59E7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EB59E7"/>
    <w:pPr>
      <w:suppressLineNumbers/>
    </w:pPr>
    <w:rPr>
      <w:rFonts w:ascii="Arial" w:hAnsi="Arial" w:cs="Tahoma"/>
    </w:rPr>
  </w:style>
  <w:style w:type="paragraph" w:customStyle="1" w:styleId="a0">
    <w:name w:val="Содержимое таблицы"/>
    <w:basedOn w:val="Normal"/>
    <w:uiPriority w:val="99"/>
    <w:rsid w:val="00EB59E7"/>
    <w:pPr>
      <w:suppressLineNumbers/>
    </w:pPr>
  </w:style>
  <w:style w:type="paragraph" w:customStyle="1" w:styleId="a1">
    <w:name w:val="Заголовок таблицы"/>
    <w:basedOn w:val="a0"/>
    <w:uiPriority w:val="99"/>
    <w:rsid w:val="00EB59E7"/>
    <w:pPr>
      <w:jc w:val="center"/>
    </w:pPr>
    <w:rPr>
      <w:b/>
      <w:bCs/>
    </w:rPr>
  </w:style>
  <w:style w:type="paragraph" w:styleId="NoSpacing">
    <w:name w:val="No Spacing"/>
    <w:uiPriority w:val="99"/>
    <w:qFormat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</w:rPr>
  </w:style>
  <w:style w:type="paragraph" w:styleId="BalloonText">
    <w:name w:val="Balloon Text"/>
    <w:basedOn w:val="Normal"/>
    <w:link w:val="BalloonTextChar"/>
    <w:uiPriority w:val="99"/>
    <w:rsid w:val="00EB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0A9"/>
    <w:rPr>
      <w:rFonts w:cs="Times New Roman"/>
      <w:color w:val="000000"/>
      <w:sz w:val="2"/>
      <w:lang w:val="en-US" w:eastAsia="ar-SA" w:bidi="ar-SA"/>
    </w:rPr>
  </w:style>
  <w:style w:type="character" w:customStyle="1" w:styleId="a2">
    <w:name w:val="Текст выноски Знак"/>
    <w:uiPriority w:val="99"/>
    <w:rsid w:val="00EB59E7"/>
    <w:rPr>
      <w:rFonts w:ascii="Tahoma" w:hAnsi="Tahoma"/>
      <w:w w:val="100"/>
      <w:sz w:val="16"/>
      <w:effect w:val="none"/>
      <w:vertAlign w:val="baseline"/>
      <w:em w:val="none"/>
      <w:lang w:val="en-US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59E7"/>
    <w:pPr>
      <w:keepNext/>
      <w:keepLines/>
      <w:spacing w:before="360" w:after="80" w:line="240" w:lineRule="auto"/>
      <w:ind w:left="0"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0A9"/>
    <w:rPr>
      <w:rFonts w:ascii="Cambria" w:hAnsi="Cambria" w:cs="Times New Roman"/>
      <w:color w:val="000000"/>
      <w:sz w:val="24"/>
      <w:szCs w:val="24"/>
      <w:lang w:val="en-US" w:eastAsia="ar-SA" w:bidi="ar-SA"/>
    </w:rPr>
  </w:style>
  <w:style w:type="table" w:styleId="TableGrid">
    <w:name w:val="Table Grid"/>
    <w:basedOn w:val="TableNormal"/>
    <w:uiPriority w:val="99"/>
    <w:rsid w:val="00A513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E038D"/>
    <w:pP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38D"/>
    <w:rPr>
      <w:rFonts w:cs="Times New Roman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38D"/>
    <w:rPr>
      <w:rFonts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926</Words>
  <Characters>5282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Анатолевна</dc:creator>
  <cp:keywords/>
  <dc:description/>
  <cp:lastModifiedBy>Мищенко Людмила</cp:lastModifiedBy>
  <cp:revision>13</cp:revision>
  <cp:lastPrinted>2017-07-20T09:57:00Z</cp:lastPrinted>
  <dcterms:created xsi:type="dcterms:W3CDTF">2017-07-12T06:11:00Z</dcterms:created>
  <dcterms:modified xsi:type="dcterms:W3CDTF">2017-07-26T09:16:00Z</dcterms:modified>
</cp:coreProperties>
</file>