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C" w:rsidRPr="0000685C" w:rsidRDefault="0000685C" w:rsidP="00006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5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 лиц, замещающих муниципальные должности и членов и</w:t>
      </w:r>
      <w:r w:rsidR="003860AF">
        <w:rPr>
          <w:rFonts w:ascii="Times New Roman" w:hAnsi="Times New Roman" w:cs="Times New Roman"/>
          <w:sz w:val="24"/>
          <w:szCs w:val="24"/>
        </w:rPr>
        <w:t>х семей за период с 1 января 202</w:t>
      </w:r>
      <w:r w:rsidR="00803483">
        <w:rPr>
          <w:rFonts w:ascii="Times New Roman" w:hAnsi="Times New Roman" w:cs="Times New Roman"/>
          <w:sz w:val="24"/>
          <w:szCs w:val="24"/>
        </w:rPr>
        <w:t>1</w:t>
      </w:r>
      <w:r w:rsidR="003860AF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803483">
        <w:rPr>
          <w:rFonts w:ascii="Times New Roman" w:hAnsi="Times New Roman" w:cs="Times New Roman"/>
          <w:sz w:val="24"/>
          <w:szCs w:val="24"/>
        </w:rPr>
        <w:t>1</w:t>
      </w:r>
      <w:r w:rsidRPr="000068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85C" w:rsidRPr="0000685C" w:rsidRDefault="0000685C" w:rsidP="00006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42"/>
        <w:gridCol w:w="1440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00685C" w:rsidRPr="0000685C" w:rsidTr="009D2F48">
        <w:tc>
          <w:tcPr>
            <w:tcW w:w="466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чьи сведения размещаются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85C" w:rsidRPr="0000685C" w:rsidTr="009D2F48">
        <w:tc>
          <w:tcPr>
            <w:tcW w:w="466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Скорикова Татьяна Юрьевна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Глава Некрасовского сельского поселения Усть-Лабинского района </w:t>
            </w: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Земельный участок Жилой дом</w:t>
            </w: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  <w:p w:rsid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277913" w:rsidRPr="00277913" w:rsidRDefault="0080348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814 196, 89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860AF" w:rsidRPr="00277913" w:rsidRDefault="003860AF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620" w:type="dxa"/>
          </w:tcPr>
          <w:p w:rsidR="00277913" w:rsidRPr="00277913" w:rsidRDefault="00803483" w:rsidP="00CC02D6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0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 927, 62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4A51" w:rsidRPr="0000685C" w:rsidRDefault="00F04A51">
      <w:pPr>
        <w:rPr>
          <w:rFonts w:ascii="Times New Roman" w:hAnsi="Times New Roman" w:cs="Times New Roman"/>
          <w:sz w:val="24"/>
          <w:szCs w:val="24"/>
        </w:rPr>
      </w:pPr>
    </w:p>
    <w:sectPr w:rsidR="00F04A51" w:rsidRPr="0000685C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85C"/>
    <w:rsid w:val="0000685C"/>
    <w:rsid w:val="00211A4D"/>
    <w:rsid w:val="00277913"/>
    <w:rsid w:val="002C1DA7"/>
    <w:rsid w:val="003619ED"/>
    <w:rsid w:val="003860AF"/>
    <w:rsid w:val="00803483"/>
    <w:rsid w:val="00AD572C"/>
    <w:rsid w:val="00C90D07"/>
    <w:rsid w:val="00CC02D6"/>
    <w:rsid w:val="00CD34E6"/>
    <w:rsid w:val="00D53497"/>
    <w:rsid w:val="00D63F8B"/>
    <w:rsid w:val="00E20AF8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C468-E9FF-4CFF-B118-58C49BD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Беленькова Ольга Виссарионовна</cp:lastModifiedBy>
  <cp:revision>3</cp:revision>
  <dcterms:created xsi:type="dcterms:W3CDTF">2022-04-14T12:52:00Z</dcterms:created>
  <dcterms:modified xsi:type="dcterms:W3CDTF">2022-04-29T08:48:00Z</dcterms:modified>
</cp:coreProperties>
</file>