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6533" w14:textId="77777777" w:rsidR="00055D1B" w:rsidRPr="00055D1B" w:rsidRDefault="00055D1B" w:rsidP="00055D1B">
      <w:pPr>
        <w:jc w:val="center"/>
        <w:rPr>
          <w:rFonts w:eastAsiaTheme="minorHAnsi"/>
          <w:sz w:val="28"/>
          <w:szCs w:val="28"/>
          <w:lang w:eastAsia="en-US"/>
        </w:rPr>
      </w:pPr>
      <w:r w:rsidRPr="00055D1B">
        <w:rPr>
          <w:rFonts w:asciiTheme="minorHAnsi" w:eastAsiaTheme="minorHAnsi" w:hAnsiTheme="minorHAnsi" w:cstheme="minorBidi"/>
          <w:noProof/>
          <w:sz w:val="22"/>
          <w:szCs w:val="28"/>
          <w:lang w:eastAsia="en-US"/>
        </w:rPr>
        <w:drawing>
          <wp:inline distT="0" distB="0" distL="0" distR="0" wp14:anchorId="784F9BC0" wp14:editId="2117128F">
            <wp:extent cx="476250" cy="609600"/>
            <wp:effectExtent l="0" t="0" r="0" b="0"/>
            <wp:docPr id="2" name="Рисунок 2" descr="Некрасовское СП Усть-Лабинского р-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екрасовское СП Усть-Лабинского р-на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14:paraId="0B593703" w14:textId="77777777" w:rsidR="00055D1B" w:rsidRPr="00055D1B" w:rsidRDefault="00055D1B" w:rsidP="00055D1B">
      <w:pPr>
        <w:ind w:firstLine="709"/>
        <w:jc w:val="center"/>
        <w:rPr>
          <w:rFonts w:eastAsiaTheme="minorHAnsi"/>
          <w:sz w:val="28"/>
          <w:szCs w:val="28"/>
          <w:lang w:eastAsia="en-US"/>
        </w:rPr>
      </w:pPr>
    </w:p>
    <w:p w14:paraId="78A02DA0" w14:textId="77777777" w:rsidR="00055D1B" w:rsidRPr="00055D1B" w:rsidRDefault="00055D1B" w:rsidP="00055D1B">
      <w:pPr>
        <w:jc w:val="center"/>
        <w:rPr>
          <w:b/>
          <w:sz w:val="28"/>
          <w:szCs w:val="28"/>
        </w:rPr>
      </w:pPr>
      <w:r w:rsidRPr="00055D1B">
        <w:rPr>
          <w:b/>
          <w:sz w:val="28"/>
          <w:szCs w:val="28"/>
        </w:rPr>
        <w:t>Совет</w:t>
      </w:r>
    </w:p>
    <w:p w14:paraId="34035487" w14:textId="77777777" w:rsidR="00055D1B" w:rsidRPr="00055D1B" w:rsidRDefault="00055D1B" w:rsidP="00055D1B">
      <w:pPr>
        <w:jc w:val="center"/>
        <w:rPr>
          <w:b/>
          <w:sz w:val="28"/>
          <w:szCs w:val="28"/>
        </w:rPr>
      </w:pPr>
      <w:r w:rsidRPr="00055D1B">
        <w:rPr>
          <w:b/>
          <w:sz w:val="28"/>
          <w:szCs w:val="28"/>
        </w:rPr>
        <w:t xml:space="preserve">Некрасовского сельского поселения </w:t>
      </w:r>
    </w:p>
    <w:p w14:paraId="7ECE8D31" w14:textId="77777777" w:rsidR="00055D1B" w:rsidRPr="00055D1B" w:rsidRDefault="00055D1B" w:rsidP="00055D1B">
      <w:pPr>
        <w:jc w:val="center"/>
        <w:rPr>
          <w:b/>
          <w:sz w:val="28"/>
          <w:szCs w:val="28"/>
        </w:rPr>
      </w:pPr>
      <w:r w:rsidRPr="00055D1B">
        <w:rPr>
          <w:b/>
          <w:sz w:val="28"/>
          <w:szCs w:val="28"/>
        </w:rPr>
        <w:t xml:space="preserve">Усть-Лабинского района  </w:t>
      </w:r>
    </w:p>
    <w:p w14:paraId="550B7BF3" w14:textId="77777777" w:rsidR="00055D1B" w:rsidRPr="00055D1B" w:rsidRDefault="00055D1B" w:rsidP="00055D1B">
      <w:pPr>
        <w:ind w:firstLine="851"/>
        <w:jc w:val="center"/>
        <w:rPr>
          <w:b/>
          <w:sz w:val="28"/>
          <w:szCs w:val="28"/>
        </w:rPr>
      </w:pPr>
    </w:p>
    <w:p w14:paraId="349EE987" w14:textId="77777777" w:rsidR="00055D1B" w:rsidRPr="00055D1B" w:rsidRDefault="00055D1B" w:rsidP="00055D1B">
      <w:pPr>
        <w:jc w:val="center"/>
        <w:rPr>
          <w:b/>
          <w:sz w:val="28"/>
          <w:szCs w:val="28"/>
        </w:rPr>
      </w:pPr>
      <w:r w:rsidRPr="00055D1B">
        <w:rPr>
          <w:b/>
          <w:sz w:val="28"/>
          <w:szCs w:val="28"/>
        </w:rPr>
        <w:t>РЕШЕНИЕ</w:t>
      </w:r>
    </w:p>
    <w:p w14:paraId="4F71A820" w14:textId="77777777" w:rsidR="00055D1B" w:rsidRPr="00055D1B" w:rsidRDefault="00055D1B" w:rsidP="00055D1B">
      <w:pPr>
        <w:ind w:firstLine="567"/>
        <w:jc w:val="center"/>
        <w:rPr>
          <w:rFonts w:ascii="Arial" w:hAnsi="Arial"/>
          <w:spacing w:val="20"/>
          <w:sz w:val="28"/>
          <w:szCs w:val="28"/>
        </w:rPr>
      </w:pPr>
    </w:p>
    <w:p w14:paraId="564BA36C" w14:textId="77777777" w:rsidR="00055D1B" w:rsidRPr="00055D1B" w:rsidRDefault="00055D1B" w:rsidP="00055D1B">
      <w:pPr>
        <w:jc w:val="both"/>
        <w:rPr>
          <w:rFonts w:eastAsiaTheme="minorHAnsi"/>
          <w:sz w:val="28"/>
          <w:szCs w:val="28"/>
          <w:lang w:eastAsia="en-US"/>
        </w:rPr>
      </w:pPr>
    </w:p>
    <w:p w14:paraId="2EC9513C" w14:textId="048FF3E7" w:rsidR="00055D1B" w:rsidRPr="00055D1B" w:rsidRDefault="005E14B7" w:rsidP="00055D1B">
      <w:pPr>
        <w:jc w:val="both"/>
        <w:rPr>
          <w:rFonts w:eastAsiaTheme="minorHAnsi"/>
          <w:sz w:val="28"/>
          <w:szCs w:val="28"/>
          <w:lang w:eastAsia="en-US"/>
        </w:rPr>
      </w:pPr>
      <w:r>
        <w:rPr>
          <w:rFonts w:eastAsiaTheme="minorHAnsi"/>
          <w:sz w:val="28"/>
          <w:szCs w:val="28"/>
          <w:lang w:eastAsia="en-US"/>
        </w:rPr>
        <w:t>26.12.</w:t>
      </w:r>
      <w:r w:rsidR="00055D1B" w:rsidRPr="00055D1B">
        <w:rPr>
          <w:rFonts w:eastAsiaTheme="minorHAnsi"/>
          <w:sz w:val="28"/>
          <w:szCs w:val="28"/>
          <w:lang w:eastAsia="en-US"/>
        </w:rPr>
        <w:t>202</w:t>
      </w:r>
      <w:r w:rsidR="00055D1B">
        <w:rPr>
          <w:rFonts w:eastAsiaTheme="minorHAnsi"/>
          <w:sz w:val="28"/>
          <w:szCs w:val="28"/>
          <w:lang w:eastAsia="en-US"/>
        </w:rPr>
        <w:t>2</w:t>
      </w:r>
      <w:r w:rsidR="00055D1B" w:rsidRPr="00055D1B">
        <w:rPr>
          <w:rFonts w:eastAsiaTheme="minorHAnsi"/>
          <w:sz w:val="28"/>
          <w:szCs w:val="28"/>
          <w:lang w:eastAsia="en-US"/>
        </w:rPr>
        <w:t xml:space="preserve"> г.</w:t>
      </w:r>
      <w:r w:rsidR="00055D1B" w:rsidRPr="00055D1B">
        <w:rPr>
          <w:rFonts w:eastAsiaTheme="minorHAnsi"/>
          <w:sz w:val="28"/>
          <w:szCs w:val="28"/>
          <w:lang w:eastAsia="en-US"/>
        </w:rPr>
        <w:tab/>
      </w:r>
      <w:r w:rsidR="00055D1B" w:rsidRPr="00055D1B">
        <w:rPr>
          <w:rFonts w:eastAsiaTheme="minorHAnsi"/>
          <w:sz w:val="28"/>
          <w:szCs w:val="28"/>
          <w:lang w:eastAsia="en-US"/>
        </w:rPr>
        <w:tab/>
      </w:r>
      <w:r w:rsidR="00055D1B" w:rsidRPr="00055D1B">
        <w:rPr>
          <w:rFonts w:eastAsiaTheme="minorHAnsi"/>
          <w:sz w:val="28"/>
          <w:szCs w:val="28"/>
          <w:lang w:eastAsia="en-US"/>
        </w:rPr>
        <w:tab/>
      </w:r>
      <w:r w:rsidR="00055D1B" w:rsidRPr="00055D1B">
        <w:rPr>
          <w:rFonts w:eastAsiaTheme="minorHAnsi"/>
          <w:sz w:val="28"/>
          <w:szCs w:val="28"/>
          <w:lang w:eastAsia="en-US"/>
        </w:rPr>
        <w:tab/>
      </w:r>
      <w:r w:rsidR="00055D1B" w:rsidRPr="00055D1B">
        <w:rPr>
          <w:rFonts w:eastAsiaTheme="minorHAnsi"/>
          <w:sz w:val="28"/>
          <w:szCs w:val="28"/>
          <w:lang w:eastAsia="en-US"/>
        </w:rPr>
        <w:tab/>
      </w:r>
      <w:r w:rsidR="00055D1B" w:rsidRPr="00055D1B">
        <w:rPr>
          <w:rFonts w:eastAsiaTheme="minorHAnsi"/>
          <w:sz w:val="28"/>
          <w:szCs w:val="28"/>
          <w:lang w:eastAsia="en-US"/>
        </w:rPr>
        <w:tab/>
      </w:r>
      <w:r w:rsidR="00055D1B" w:rsidRPr="00055D1B">
        <w:rPr>
          <w:rFonts w:eastAsiaTheme="minorHAnsi"/>
          <w:sz w:val="28"/>
          <w:szCs w:val="28"/>
          <w:lang w:eastAsia="en-US"/>
        </w:rPr>
        <w:tab/>
        <w:t xml:space="preserve">                       </w:t>
      </w:r>
      <w:r w:rsidR="00055D1B">
        <w:rPr>
          <w:rFonts w:eastAsiaTheme="minorHAnsi"/>
          <w:sz w:val="28"/>
          <w:szCs w:val="28"/>
          <w:lang w:eastAsia="en-US"/>
        </w:rPr>
        <w:t xml:space="preserve">          </w:t>
      </w:r>
      <w:r w:rsidR="00F94B10">
        <w:rPr>
          <w:rFonts w:eastAsiaTheme="minorHAnsi"/>
          <w:sz w:val="28"/>
          <w:szCs w:val="28"/>
          <w:lang w:eastAsia="en-US"/>
        </w:rPr>
        <w:t xml:space="preserve"> </w:t>
      </w:r>
      <w:r w:rsidR="00055D1B" w:rsidRPr="00055D1B">
        <w:rPr>
          <w:rFonts w:eastAsiaTheme="minorHAnsi"/>
          <w:sz w:val="28"/>
          <w:szCs w:val="28"/>
          <w:lang w:eastAsia="en-US"/>
        </w:rPr>
        <w:t xml:space="preserve">№ </w:t>
      </w:r>
      <w:r>
        <w:rPr>
          <w:rFonts w:eastAsiaTheme="minorHAnsi"/>
          <w:sz w:val="28"/>
          <w:szCs w:val="28"/>
          <w:lang w:eastAsia="en-US"/>
        </w:rPr>
        <w:t>2</w:t>
      </w:r>
    </w:p>
    <w:p w14:paraId="7C3E2CF5" w14:textId="5F937856" w:rsidR="00055D1B" w:rsidRPr="00055D1B" w:rsidRDefault="00055D1B" w:rsidP="00055D1B">
      <w:pPr>
        <w:jc w:val="both"/>
        <w:rPr>
          <w:rFonts w:eastAsiaTheme="minorHAnsi"/>
          <w:sz w:val="28"/>
          <w:szCs w:val="28"/>
          <w:lang w:eastAsia="en-US"/>
        </w:rPr>
      </w:pPr>
      <w:r w:rsidRPr="00055D1B">
        <w:rPr>
          <w:rFonts w:eastAsiaTheme="minorHAnsi"/>
          <w:sz w:val="28"/>
          <w:szCs w:val="28"/>
          <w:lang w:eastAsia="en-US"/>
        </w:rPr>
        <w:t>ст. Некрасовская</w:t>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t xml:space="preserve">      Протокол № </w:t>
      </w:r>
      <w:r w:rsidR="005E14B7">
        <w:rPr>
          <w:rFonts w:eastAsiaTheme="minorHAnsi"/>
          <w:sz w:val="28"/>
          <w:szCs w:val="28"/>
          <w:lang w:eastAsia="en-US"/>
        </w:rPr>
        <w:t>50</w:t>
      </w:r>
    </w:p>
    <w:p w14:paraId="3623C749" w14:textId="377C68DE" w:rsidR="00D03C14" w:rsidRDefault="00D03C14" w:rsidP="00D03C14">
      <w:pPr>
        <w:shd w:val="clear" w:color="auto" w:fill="FFFFFF"/>
        <w:ind w:firstLine="567"/>
        <w:jc w:val="center"/>
        <w:rPr>
          <w:color w:val="000000"/>
          <w:sz w:val="28"/>
          <w:szCs w:val="28"/>
        </w:rPr>
      </w:pPr>
    </w:p>
    <w:p w14:paraId="3ACFCD2A" w14:textId="77777777" w:rsidR="005E14B7" w:rsidRPr="00121383" w:rsidRDefault="005E14B7" w:rsidP="00D03C14">
      <w:pPr>
        <w:shd w:val="clear" w:color="auto" w:fill="FFFFFF"/>
        <w:ind w:firstLine="567"/>
        <w:jc w:val="center"/>
        <w:rPr>
          <w:color w:val="000000"/>
          <w:sz w:val="28"/>
          <w:szCs w:val="28"/>
        </w:rPr>
      </w:pPr>
    </w:p>
    <w:p w14:paraId="0E086AD1" w14:textId="2F8C7701" w:rsidR="00FA1E62" w:rsidRPr="00055D1B" w:rsidRDefault="00D03C14" w:rsidP="00055D1B">
      <w:pPr>
        <w:jc w:val="center"/>
        <w:rPr>
          <w:b/>
          <w:bCs/>
          <w:color w:val="000000"/>
          <w:sz w:val="28"/>
          <w:szCs w:val="28"/>
        </w:rPr>
      </w:pPr>
      <w:r w:rsidRPr="00121383">
        <w:rPr>
          <w:b/>
          <w:bCs/>
          <w:color w:val="000000"/>
          <w:sz w:val="28"/>
          <w:szCs w:val="28"/>
        </w:rPr>
        <w:t xml:space="preserve">Об утверждении Положения о муниципальном контроле в сфере благоустройства на территории </w:t>
      </w:r>
      <w:bookmarkStart w:id="0" w:name="_Hlk89091059"/>
      <w:r w:rsidR="00055D1B">
        <w:rPr>
          <w:b/>
          <w:sz w:val="28"/>
          <w:szCs w:val="28"/>
        </w:rPr>
        <w:t>Некрасовского сельского</w:t>
      </w:r>
      <w:r w:rsidR="00055D1B" w:rsidRPr="00761501">
        <w:rPr>
          <w:b/>
          <w:sz w:val="28"/>
          <w:szCs w:val="28"/>
        </w:rPr>
        <w:t xml:space="preserve"> </w:t>
      </w:r>
      <w:bookmarkEnd w:id="0"/>
      <w:r w:rsidR="00055D1B" w:rsidRPr="00761501">
        <w:rPr>
          <w:b/>
          <w:sz w:val="28"/>
          <w:szCs w:val="28"/>
        </w:rPr>
        <w:t>поселения Усть-Лабинского района</w:t>
      </w:r>
    </w:p>
    <w:p w14:paraId="510BDA20" w14:textId="77777777" w:rsidR="00D03C14" w:rsidRPr="00121383" w:rsidRDefault="00D03C14" w:rsidP="00D03C14">
      <w:pPr>
        <w:shd w:val="clear" w:color="auto" w:fill="FFFFFF"/>
        <w:ind w:firstLine="567"/>
        <w:rPr>
          <w:b/>
          <w:color w:val="000000"/>
        </w:rPr>
      </w:pPr>
    </w:p>
    <w:p w14:paraId="76348656" w14:textId="77777777" w:rsidR="00055D1B" w:rsidRDefault="00D03C14" w:rsidP="00055D1B">
      <w:pPr>
        <w:shd w:val="clear" w:color="auto" w:fill="FFFFFF"/>
        <w:ind w:firstLine="709"/>
        <w:jc w:val="both"/>
      </w:pPr>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906F54">
        <w:rPr>
          <w:color w:val="000000"/>
          <w:sz w:val="28"/>
          <w:szCs w:val="28"/>
          <w:shd w:val="clear" w:color="auto" w:fill="FFFFFF"/>
        </w:rPr>
        <w:t xml:space="preserve">     </w:t>
      </w:r>
      <w:r w:rsidR="00C16600">
        <w:rPr>
          <w:color w:val="000000"/>
          <w:sz w:val="28"/>
          <w:szCs w:val="28"/>
          <w:shd w:val="clear" w:color="auto" w:fill="FFFFFF"/>
        </w:rPr>
        <w:t xml:space="preserve">   </w:t>
      </w:r>
      <w:r w:rsidR="00FA1E62">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Уставом</w:t>
      </w:r>
      <w:r w:rsidRPr="00121383">
        <w:rPr>
          <w:sz w:val="28"/>
          <w:szCs w:val="28"/>
        </w:rPr>
        <w:t xml:space="preserve"> </w:t>
      </w:r>
      <w:r w:rsidR="00055D1B" w:rsidRPr="00055D1B">
        <w:rPr>
          <w:color w:val="000000"/>
          <w:sz w:val="28"/>
          <w:szCs w:val="28"/>
        </w:rPr>
        <w:t>Некрасовского сельского поселения Усть-Лабинского района</w:t>
      </w:r>
      <w:r w:rsidR="00055D1B">
        <w:rPr>
          <w:color w:val="000000"/>
          <w:sz w:val="28"/>
          <w:szCs w:val="28"/>
        </w:rPr>
        <w:t xml:space="preserve"> решил:</w:t>
      </w:r>
    </w:p>
    <w:p w14:paraId="1B0A25B4" w14:textId="125A582D" w:rsidR="00D03C14" w:rsidRDefault="00D03C14" w:rsidP="00055D1B">
      <w:pPr>
        <w:shd w:val="clear" w:color="auto" w:fill="FFFFFF"/>
        <w:ind w:firstLine="709"/>
        <w:jc w:val="both"/>
        <w:rPr>
          <w:color w:val="000000"/>
        </w:rPr>
      </w:pPr>
      <w:r w:rsidRPr="00121383">
        <w:rPr>
          <w:color w:val="000000"/>
          <w:sz w:val="28"/>
          <w:szCs w:val="28"/>
        </w:rPr>
        <w:t>1. Утвердить прилагаемое Положение о муниципальном контроле в сфере благоустройства на территории</w:t>
      </w:r>
      <w:r w:rsidR="00055D1B" w:rsidRPr="00055D1B">
        <w:rPr>
          <w:color w:val="000000"/>
          <w:sz w:val="28"/>
          <w:szCs w:val="28"/>
        </w:rPr>
        <w:t xml:space="preserve"> Некрасовского сельского поселения Усть-Лабинского района</w:t>
      </w:r>
      <w:r w:rsidRPr="00121383">
        <w:rPr>
          <w:color w:val="000000"/>
        </w:rPr>
        <w:t>.</w:t>
      </w:r>
    </w:p>
    <w:p w14:paraId="2EF573A4" w14:textId="2834DA3A" w:rsidR="00055D1B" w:rsidRPr="00055D1B" w:rsidRDefault="00055D1B" w:rsidP="00055D1B">
      <w:pPr>
        <w:shd w:val="clear" w:color="auto" w:fill="FFFFFF"/>
        <w:ind w:firstLine="709"/>
        <w:jc w:val="both"/>
        <w:rPr>
          <w:sz w:val="28"/>
          <w:szCs w:val="28"/>
        </w:rPr>
      </w:pPr>
      <w:r w:rsidRPr="00055D1B">
        <w:rPr>
          <w:sz w:val="28"/>
          <w:szCs w:val="28"/>
        </w:rPr>
        <w:t>2. Решение Совета Некрасовского сельского поселения Усть-Лабинского района № 4 от 14.12.2021 года (протокол № 33) признать утратившим силу.</w:t>
      </w:r>
    </w:p>
    <w:p w14:paraId="00134274" w14:textId="3741C77F" w:rsidR="00055D1B" w:rsidRPr="00055D1B" w:rsidRDefault="00055D1B" w:rsidP="00055D1B">
      <w:pPr>
        <w:ind w:firstLine="709"/>
        <w:jc w:val="both"/>
        <w:rPr>
          <w:rFonts w:eastAsiaTheme="minorHAnsi"/>
          <w:sz w:val="28"/>
          <w:szCs w:val="28"/>
          <w:lang w:eastAsia="en-US"/>
        </w:rPr>
      </w:pPr>
      <w:r>
        <w:rPr>
          <w:rFonts w:eastAsiaTheme="minorHAnsi"/>
          <w:sz w:val="28"/>
          <w:szCs w:val="28"/>
          <w:lang w:eastAsia="en-US"/>
        </w:rPr>
        <w:t xml:space="preserve">3. </w:t>
      </w:r>
      <w:r w:rsidRPr="00055D1B">
        <w:rPr>
          <w:rFonts w:eastAsiaTheme="minorHAnsi"/>
          <w:sz w:val="28"/>
          <w:szCs w:val="28"/>
          <w:lang w:eastAsia="en-US"/>
        </w:rPr>
        <w:t>Общему отделу администрации Некрасовского сельского поселения Усть-Лабинского района (</w:t>
      </w:r>
      <w:r>
        <w:rPr>
          <w:rFonts w:eastAsiaTheme="minorHAnsi"/>
          <w:sz w:val="28"/>
          <w:szCs w:val="28"/>
          <w:lang w:eastAsia="en-US"/>
        </w:rPr>
        <w:t>Анисимова)</w:t>
      </w:r>
      <w:r w:rsidRPr="00055D1B">
        <w:rPr>
          <w:rFonts w:eastAsiaTheme="minorHAnsi"/>
          <w:sz w:val="28"/>
          <w:szCs w:val="28"/>
          <w:lang w:eastAsia="en-US"/>
        </w:rPr>
        <w:t xml:space="preserve"> обнародовать настоящее постановление в установленном порядке и разместить на официальном сайте администрации Некрасовского сельского поселения Усть-Лабинского района www.nekrasovskoesp.ru.</w:t>
      </w:r>
    </w:p>
    <w:p w14:paraId="7DE91828" w14:textId="1C353C6F" w:rsidR="00055D1B" w:rsidRPr="00055D1B" w:rsidRDefault="00055D1B" w:rsidP="00055D1B">
      <w:pPr>
        <w:ind w:firstLine="709"/>
        <w:jc w:val="both"/>
        <w:rPr>
          <w:rFonts w:eastAsiaTheme="minorHAnsi"/>
          <w:sz w:val="28"/>
          <w:szCs w:val="28"/>
          <w:lang w:eastAsia="en-US"/>
        </w:rPr>
      </w:pPr>
      <w:r>
        <w:rPr>
          <w:rFonts w:eastAsiaTheme="minorHAnsi"/>
          <w:sz w:val="28"/>
          <w:szCs w:val="28"/>
          <w:lang w:eastAsia="en-US"/>
        </w:rPr>
        <w:t>4</w:t>
      </w:r>
      <w:r w:rsidRPr="00055D1B">
        <w:rPr>
          <w:rFonts w:eastAsiaTheme="minorHAnsi"/>
          <w:sz w:val="28"/>
          <w:szCs w:val="28"/>
          <w:lang w:eastAsia="en-US"/>
        </w:rPr>
        <w:t xml:space="preserve">. Контроль за выполнением настоящего решения </w:t>
      </w:r>
      <w:r>
        <w:rPr>
          <w:rFonts w:eastAsiaTheme="minorHAnsi"/>
          <w:sz w:val="28"/>
          <w:szCs w:val="28"/>
          <w:lang w:eastAsia="en-US"/>
        </w:rPr>
        <w:t>оставляю за собой.</w:t>
      </w:r>
    </w:p>
    <w:p w14:paraId="7250A353" w14:textId="7A02DA1A" w:rsidR="00055D1B" w:rsidRPr="00055D1B" w:rsidRDefault="00055D1B" w:rsidP="00055D1B">
      <w:pPr>
        <w:ind w:firstLine="709"/>
        <w:jc w:val="both"/>
        <w:rPr>
          <w:rFonts w:eastAsiaTheme="minorHAnsi"/>
          <w:sz w:val="28"/>
          <w:szCs w:val="28"/>
          <w:lang w:eastAsia="en-US"/>
        </w:rPr>
      </w:pPr>
      <w:r>
        <w:rPr>
          <w:rFonts w:eastAsiaTheme="minorHAnsi"/>
          <w:sz w:val="28"/>
          <w:szCs w:val="28"/>
          <w:lang w:eastAsia="en-US"/>
        </w:rPr>
        <w:t>5</w:t>
      </w:r>
      <w:r w:rsidRPr="00055D1B">
        <w:rPr>
          <w:rFonts w:eastAsiaTheme="minorHAnsi"/>
          <w:sz w:val="28"/>
          <w:szCs w:val="28"/>
          <w:lang w:eastAsia="en-US"/>
        </w:rPr>
        <w:t>. Настоящее решение вступает в силу после его официального обнародования</w:t>
      </w:r>
      <w:r w:rsidR="00F94B10">
        <w:rPr>
          <w:rFonts w:eastAsiaTheme="minorHAnsi"/>
          <w:sz w:val="28"/>
          <w:szCs w:val="28"/>
          <w:lang w:eastAsia="en-US"/>
        </w:rPr>
        <w:t>.</w:t>
      </w:r>
    </w:p>
    <w:p w14:paraId="239C181A" w14:textId="77777777" w:rsidR="00055D1B" w:rsidRDefault="00055D1B" w:rsidP="00055D1B">
      <w:pPr>
        <w:spacing w:before="240"/>
        <w:ind w:right="-1"/>
        <w:contextualSpacing/>
        <w:jc w:val="both"/>
        <w:rPr>
          <w:sz w:val="28"/>
          <w:szCs w:val="28"/>
        </w:rPr>
      </w:pPr>
    </w:p>
    <w:p w14:paraId="712F8A25" w14:textId="77777777" w:rsidR="00055D1B" w:rsidRDefault="00055D1B" w:rsidP="00055D1B">
      <w:pPr>
        <w:spacing w:before="240"/>
        <w:ind w:right="-1"/>
        <w:contextualSpacing/>
        <w:jc w:val="both"/>
        <w:rPr>
          <w:sz w:val="28"/>
          <w:szCs w:val="28"/>
        </w:rPr>
      </w:pPr>
    </w:p>
    <w:p w14:paraId="161DBE22" w14:textId="131D96D1" w:rsidR="00055D1B" w:rsidRPr="00055D1B" w:rsidRDefault="00055D1B" w:rsidP="00055D1B">
      <w:pPr>
        <w:spacing w:before="240"/>
        <w:ind w:right="-1"/>
        <w:contextualSpacing/>
        <w:jc w:val="both"/>
        <w:rPr>
          <w:sz w:val="28"/>
          <w:szCs w:val="28"/>
        </w:rPr>
      </w:pPr>
      <w:r w:rsidRPr="00055D1B">
        <w:rPr>
          <w:sz w:val="28"/>
          <w:szCs w:val="28"/>
        </w:rPr>
        <w:t>Председатель Совета</w:t>
      </w:r>
    </w:p>
    <w:p w14:paraId="0E13E370" w14:textId="77777777" w:rsidR="00055D1B" w:rsidRPr="00055D1B" w:rsidRDefault="00055D1B" w:rsidP="00055D1B">
      <w:pPr>
        <w:spacing w:before="240"/>
        <w:ind w:right="-1"/>
        <w:contextualSpacing/>
        <w:jc w:val="both"/>
        <w:rPr>
          <w:sz w:val="28"/>
          <w:szCs w:val="28"/>
        </w:rPr>
      </w:pPr>
      <w:r w:rsidRPr="00055D1B">
        <w:rPr>
          <w:sz w:val="28"/>
          <w:szCs w:val="28"/>
        </w:rPr>
        <w:t>Некрасовского сельского поселения</w:t>
      </w:r>
    </w:p>
    <w:p w14:paraId="2C09054C" w14:textId="62AA9DE8" w:rsidR="00055D1B" w:rsidRPr="00055D1B" w:rsidRDefault="00055D1B" w:rsidP="00055D1B">
      <w:pPr>
        <w:spacing w:before="240"/>
        <w:ind w:right="-1"/>
        <w:contextualSpacing/>
        <w:jc w:val="both"/>
        <w:rPr>
          <w:sz w:val="28"/>
          <w:szCs w:val="28"/>
        </w:rPr>
      </w:pPr>
      <w:r w:rsidRPr="00055D1B">
        <w:rPr>
          <w:sz w:val="28"/>
          <w:szCs w:val="28"/>
        </w:rPr>
        <w:t>Усть-Лабинского района</w:t>
      </w:r>
      <w:r w:rsidRPr="00055D1B">
        <w:rPr>
          <w:sz w:val="28"/>
          <w:szCs w:val="28"/>
        </w:rPr>
        <w:tab/>
      </w:r>
      <w:r w:rsidRPr="00055D1B">
        <w:rPr>
          <w:sz w:val="28"/>
          <w:szCs w:val="28"/>
        </w:rPr>
        <w:tab/>
      </w:r>
      <w:r w:rsidRPr="00055D1B">
        <w:rPr>
          <w:sz w:val="28"/>
          <w:szCs w:val="28"/>
        </w:rPr>
        <w:tab/>
      </w:r>
      <w:r w:rsidRPr="00055D1B">
        <w:rPr>
          <w:sz w:val="28"/>
          <w:szCs w:val="28"/>
        </w:rPr>
        <w:tab/>
      </w:r>
      <w:r w:rsidRPr="00055D1B">
        <w:rPr>
          <w:sz w:val="28"/>
          <w:szCs w:val="28"/>
        </w:rPr>
        <w:tab/>
      </w:r>
      <w:r w:rsidRPr="00055D1B">
        <w:rPr>
          <w:sz w:val="28"/>
          <w:szCs w:val="28"/>
        </w:rPr>
        <w:tab/>
      </w:r>
      <w:r>
        <w:rPr>
          <w:sz w:val="28"/>
          <w:szCs w:val="28"/>
        </w:rPr>
        <w:t xml:space="preserve">          </w:t>
      </w:r>
      <w:r w:rsidRPr="00055D1B">
        <w:rPr>
          <w:sz w:val="28"/>
          <w:szCs w:val="28"/>
        </w:rPr>
        <w:t>Н.С. Шаповалова</w:t>
      </w:r>
    </w:p>
    <w:p w14:paraId="25B35624" w14:textId="77777777" w:rsidR="00055D1B" w:rsidRPr="00055D1B" w:rsidRDefault="00055D1B" w:rsidP="00055D1B">
      <w:pPr>
        <w:widowControl w:val="0"/>
        <w:autoSpaceDE w:val="0"/>
        <w:autoSpaceDN w:val="0"/>
        <w:adjustRightInd w:val="0"/>
        <w:ind w:firstLine="540"/>
        <w:jc w:val="both"/>
        <w:rPr>
          <w:rFonts w:eastAsia="Calibri"/>
          <w:sz w:val="28"/>
          <w:szCs w:val="26"/>
          <w:lang w:eastAsia="en-US"/>
        </w:rPr>
      </w:pPr>
    </w:p>
    <w:p w14:paraId="6D4FABA9" w14:textId="77777777" w:rsidR="00055D1B" w:rsidRDefault="00055D1B" w:rsidP="00055D1B">
      <w:pPr>
        <w:jc w:val="both"/>
        <w:rPr>
          <w:rFonts w:eastAsia="Calibri"/>
          <w:sz w:val="28"/>
          <w:szCs w:val="26"/>
          <w:lang w:eastAsia="en-US"/>
        </w:rPr>
      </w:pPr>
      <w:r w:rsidRPr="00055D1B">
        <w:rPr>
          <w:rFonts w:eastAsia="Calibri"/>
          <w:sz w:val="28"/>
          <w:szCs w:val="26"/>
          <w:lang w:eastAsia="en-US"/>
        </w:rPr>
        <w:t xml:space="preserve">Глава </w:t>
      </w:r>
    </w:p>
    <w:p w14:paraId="68D25734" w14:textId="77777777" w:rsidR="00055D1B" w:rsidRDefault="00055D1B" w:rsidP="00055D1B">
      <w:pPr>
        <w:jc w:val="both"/>
        <w:rPr>
          <w:rFonts w:eastAsia="Calibri"/>
          <w:sz w:val="28"/>
          <w:szCs w:val="26"/>
          <w:lang w:eastAsia="en-US"/>
        </w:rPr>
      </w:pPr>
      <w:r w:rsidRPr="00055D1B">
        <w:rPr>
          <w:rFonts w:eastAsia="Calibri"/>
          <w:sz w:val="28"/>
          <w:szCs w:val="26"/>
          <w:lang w:eastAsia="en-US"/>
        </w:rPr>
        <w:lastRenderedPageBreak/>
        <w:t>Некрасовского сельского</w:t>
      </w:r>
      <w:r>
        <w:rPr>
          <w:rFonts w:eastAsia="Calibri"/>
          <w:sz w:val="28"/>
          <w:szCs w:val="26"/>
          <w:lang w:eastAsia="en-US"/>
        </w:rPr>
        <w:t xml:space="preserve"> </w:t>
      </w:r>
      <w:r w:rsidRPr="00055D1B">
        <w:rPr>
          <w:rFonts w:eastAsia="Calibri"/>
          <w:sz w:val="28"/>
          <w:szCs w:val="26"/>
          <w:lang w:eastAsia="en-US"/>
        </w:rPr>
        <w:t xml:space="preserve">поселения </w:t>
      </w:r>
    </w:p>
    <w:p w14:paraId="3366E677" w14:textId="5B148560" w:rsidR="00D03C14" w:rsidRPr="00055D1B" w:rsidRDefault="00055D1B" w:rsidP="00055D1B">
      <w:pPr>
        <w:jc w:val="both"/>
        <w:rPr>
          <w:rFonts w:eastAsia="Calibri"/>
          <w:sz w:val="28"/>
          <w:szCs w:val="26"/>
          <w:lang w:eastAsia="en-US"/>
        </w:rPr>
      </w:pPr>
      <w:r w:rsidRPr="00055D1B">
        <w:rPr>
          <w:rFonts w:eastAsia="Calibri"/>
          <w:sz w:val="28"/>
          <w:szCs w:val="26"/>
          <w:lang w:eastAsia="en-US"/>
        </w:rPr>
        <w:t>Усть-Лабинского района</w:t>
      </w:r>
      <w:r w:rsidRPr="00055D1B">
        <w:rPr>
          <w:rFonts w:eastAsia="Calibri"/>
          <w:sz w:val="28"/>
          <w:szCs w:val="26"/>
          <w:lang w:eastAsia="en-US"/>
        </w:rPr>
        <w:tab/>
      </w:r>
      <w:r w:rsidRPr="00055D1B">
        <w:rPr>
          <w:rFonts w:eastAsia="Calibri"/>
          <w:sz w:val="28"/>
          <w:szCs w:val="26"/>
          <w:lang w:eastAsia="en-US"/>
        </w:rPr>
        <w:tab/>
      </w:r>
      <w:r w:rsidRPr="00055D1B">
        <w:rPr>
          <w:rFonts w:eastAsia="Calibri"/>
          <w:sz w:val="28"/>
          <w:szCs w:val="26"/>
          <w:lang w:eastAsia="en-US"/>
        </w:rPr>
        <w:tab/>
      </w:r>
      <w:r w:rsidRPr="00055D1B">
        <w:rPr>
          <w:rFonts w:eastAsia="Calibri"/>
          <w:sz w:val="28"/>
          <w:szCs w:val="26"/>
          <w:lang w:eastAsia="en-US"/>
        </w:rPr>
        <w:tab/>
      </w:r>
      <w:r>
        <w:rPr>
          <w:rFonts w:eastAsia="Calibri"/>
          <w:sz w:val="28"/>
          <w:szCs w:val="26"/>
          <w:lang w:eastAsia="en-US"/>
        </w:rPr>
        <w:t xml:space="preserve"> </w:t>
      </w:r>
      <w:r>
        <w:rPr>
          <w:rFonts w:eastAsia="Calibri"/>
          <w:sz w:val="28"/>
          <w:szCs w:val="26"/>
          <w:lang w:eastAsia="en-US"/>
        </w:rPr>
        <w:tab/>
      </w:r>
      <w:r>
        <w:rPr>
          <w:rFonts w:eastAsia="Calibri"/>
          <w:sz w:val="28"/>
          <w:szCs w:val="26"/>
          <w:lang w:eastAsia="en-US"/>
        </w:rPr>
        <w:tab/>
        <w:t xml:space="preserve">            </w:t>
      </w:r>
      <w:r w:rsidRPr="00055D1B">
        <w:rPr>
          <w:rFonts w:eastAsia="Calibri"/>
          <w:sz w:val="28"/>
          <w:szCs w:val="26"/>
          <w:lang w:eastAsia="en-US"/>
        </w:rPr>
        <w:t>Т.Ю. Скорикова</w:t>
      </w:r>
    </w:p>
    <w:p w14:paraId="71FB3F5F" w14:textId="50FE86CB" w:rsidR="00D03C14" w:rsidRPr="005E14B7" w:rsidRDefault="00D03C14" w:rsidP="005E14B7">
      <w:pPr>
        <w:spacing w:line="240" w:lineRule="exact"/>
        <w:rPr>
          <w:b/>
          <w:color w:val="000000"/>
        </w:rPr>
      </w:pPr>
      <w:r w:rsidRPr="00121383">
        <w:rPr>
          <w:b/>
          <w:color w:val="000000"/>
        </w:rPr>
        <w:br w:type="page"/>
      </w:r>
    </w:p>
    <w:p w14:paraId="27D0DC18" w14:textId="36568D3B" w:rsidR="00055D1B" w:rsidRPr="00055D1B" w:rsidRDefault="00055D1B" w:rsidP="00055D1B">
      <w:pPr>
        <w:ind w:left="5103"/>
        <w:jc w:val="both"/>
        <w:rPr>
          <w:rFonts w:eastAsiaTheme="minorHAnsi"/>
          <w:sz w:val="28"/>
          <w:szCs w:val="28"/>
          <w:lang w:eastAsia="en-US"/>
        </w:rPr>
      </w:pPr>
      <w:r>
        <w:rPr>
          <w:rFonts w:eastAsiaTheme="minorHAnsi"/>
          <w:sz w:val="28"/>
          <w:szCs w:val="28"/>
          <w:lang w:eastAsia="en-US"/>
        </w:rPr>
        <w:lastRenderedPageBreak/>
        <w:t>УТВЕРЖДЕНО</w:t>
      </w:r>
    </w:p>
    <w:p w14:paraId="30E803A9" w14:textId="77777777" w:rsidR="00055D1B" w:rsidRDefault="00055D1B" w:rsidP="00055D1B">
      <w:pPr>
        <w:ind w:left="5103"/>
        <w:jc w:val="both"/>
        <w:rPr>
          <w:rFonts w:eastAsiaTheme="minorHAnsi"/>
          <w:sz w:val="28"/>
          <w:szCs w:val="28"/>
          <w:lang w:eastAsia="en-US"/>
        </w:rPr>
      </w:pPr>
      <w:r w:rsidRPr="00055D1B">
        <w:rPr>
          <w:rFonts w:eastAsiaTheme="minorHAnsi"/>
          <w:sz w:val="28"/>
          <w:szCs w:val="28"/>
          <w:lang w:eastAsia="en-US"/>
        </w:rPr>
        <w:t>решени</w:t>
      </w:r>
      <w:r>
        <w:rPr>
          <w:rFonts w:eastAsiaTheme="minorHAnsi"/>
          <w:sz w:val="28"/>
          <w:szCs w:val="28"/>
          <w:lang w:eastAsia="en-US"/>
        </w:rPr>
        <w:t>ем</w:t>
      </w:r>
      <w:r w:rsidRPr="00055D1B">
        <w:rPr>
          <w:rFonts w:eastAsiaTheme="minorHAnsi"/>
          <w:sz w:val="28"/>
          <w:szCs w:val="28"/>
          <w:lang w:eastAsia="en-US"/>
        </w:rPr>
        <w:t xml:space="preserve"> Совета </w:t>
      </w:r>
    </w:p>
    <w:p w14:paraId="12984BD4" w14:textId="5A9212CC" w:rsidR="00055D1B" w:rsidRPr="00055D1B" w:rsidRDefault="00055D1B" w:rsidP="00055D1B">
      <w:pPr>
        <w:ind w:left="5103"/>
        <w:jc w:val="both"/>
        <w:rPr>
          <w:rFonts w:eastAsiaTheme="minorHAnsi"/>
          <w:sz w:val="28"/>
          <w:szCs w:val="28"/>
          <w:lang w:eastAsia="en-US"/>
        </w:rPr>
      </w:pPr>
      <w:r w:rsidRPr="00055D1B">
        <w:rPr>
          <w:rFonts w:eastAsiaTheme="minorHAnsi"/>
          <w:sz w:val="28"/>
          <w:szCs w:val="28"/>
          <w:lang w:eastAsia="en-US"/>
        </w:rPr>
        <w:t xml:space="preserve">Некрасовского сельского поселения </w:t>
      </w:r>
    </w:p>
    <w:p w14:paraId="77A1C5F3" w14:textId="77777777" w:rsidR="00055D1B" w:rsidRPr="00055D1B" w:rsidRDefault="00055D1B" w:rsidP="00055D1B">
      <w:pPr>
        <w:ind w:left="5103"/>
        <w:jc w:val="both"/>
        <w:rPr>
          <w:rFonts w:eastAsiaTheme="minorHAnsi"/>
          <w:sz w:val="28"/>
          <w:szCs w:val="28"/>
          <w:lang w:eastAsia="en-US"/>
        </w:rPr>
      </w:pPr>
      <w:r w:rsidRPr="00055D1B">
        <w:rPr>
          <w:rFonts w:eastAsiaTheme="minorHAnsi"/>
          <w:sz w:val="28"/>
          <w:szCs w:val="28"/>
          <w:lang w:eastAsia="en-US"/>
        </w:rPr>
        <w:t xml:space="preserve">Усть-Лабинского района </w:t>
      </w:r>
    </w:p>
    <w:p w14:paraId="1433F57D" w14:textId="7EA68785" w:rsidR="00055D1B" w:rsidRPr="00055D1B" w:rsidRDefault="00055D1B" w:rsidP="00055D1B">
      <w:pPr>
        <w:ind w:left="5103"/>
        <w:jc w:val="both"/>
        <w:rPr>
          <w:rFonts w:eastAsiaTheme="minorHAnsi"/>
          <w:sz w:val="28"/>
          <w:szCs w:val="28"/>
          <w:lang w:eastAsia="en-US"/>
        </w:rPr>
      </w:pPr>
      <w:r w:rsidRPr="00055D1B">
        <w:rPr>
          <w:rFonts w:eastAsiaTheme="minorHAnsi"/>
          <w:sz w:val="28"/>
          <w:szCs w:val="28"/>
          <w:lang w:eastAsia="en-US"/>
        </w:rPr>
        <w:t xml:space="preserve">от </w:t>
      </w:r>
      <w:r w:rsidR="005E14B7">
        <w:rPr>
          <w:rFonts w:eastAsiaTheme="minorHAnsi"/>
          <w:sz w:val="28"/>
          <w:szCs w:val="28"/>
          <w:lang w:eastAsia="en-US"/>
        </w:rPr>
        <w:t>26.12.</w:t>
      </w:r>
      <w:r>
        <w:rPr>
          <w:rFonts w:eastAsiaTheme="minorHAnsi"/>
          <w:sz w:val="28"/>
          <w:szCs w:val="28"/>
          <w:lang w:eastAsia="en-US"/>
        </w:rPr>
        <w:t>2022</w:t>
      </w:r>
      <w:r w:rsidRPr="00055D1B">
        <w:rPr>
          <w:rFonts w:eastAsiaTheme="minorHAnsi"/>
          <w:sz w:val="28"/>
          <w:szCs w:val="28"/>
          <w:lang w:eastAsia="en-US"/>
        </w:rPr>
        <w:t xml:space="preserve"> г. № </w:t>
      </w:r>
      <w:r w:rsidR="005E14B7">
        <w:rPr>
          <w:rFonts w:eastAsiaTheme="minorHAnsi"/>
          <w:sz w:val="28"/>
          <w:szCs w:val="28"/>
          <w:lang w:eastAsia="en-US"/>
        </w:rPr>
        <w:t>2 протокол № 50</w:t>
      </w:r>
    </w:p>
    <w:p w14:paraId="0F027079" w14:textId="77777777" w:rsidR="00055D1B" w:rsidRDefault="00055D1B" w:rsidP="00D03C14">
      <w:pPr>
        <w:tabs>
          <w:tab w:val="num" w:pos="200"/>
        </w:tabs>
        <w:ind w:left="4536"/>
        <w:jc w:val="center"/>
        <w:outlineLvl w:val="0"/>
      </w:pPr>
    </w:p>
    <w:p w14:paraId="723BADCE" w14:textId="77777777" w:rsidR="00D03C14" w:rsidRPr="00121383" w:rsidRDefault="00D03C14" w:rsidP="00D03C14">
      <w:pPr>
        <w:ind w:firstLine="567"/>
        <w:jc w:val="right"/>
        <w:rPr>
          <w:color w:val="000000"/>
          <w:sz w:val="17"/>
          <w:szCs w:val="17"/>
        </w:rPr>
      </w:pPr>
    </w:p>
    <w:p w14:paraId="7687AF58" w14:textId="77777777" w:rsidR="00D03C14" w:rsidRPr="00121383" w:rsidRDefault="00D03C14" w:rsidP="00D03C14">
      <w:pPr>
        <w:ind w:firstLine="567"/>
        <w:jc w:val="right"/>
        <w:rPr>
          <w:color w:val="000000"/>
          <w:sz w:val="17"/>
          <w:szCs w:val="17"/>
        </w:rPr>
      </w:pPr>
    </w:p>
    <w:p w14:paraId="4E5EB861" w14:textId="27F83CF6" w:rsidR="00D03C14" w:rsidRPr="00055D1B" w:rsidRDefault="00D03C14" w:rsidP="00D03C14">
      <w:pPr>
        <w:jc w:val="center"/>
        <w:rPr>
          <w:b/>
          <w:bCs/>
          <w:i/>
          <w:iCs/>
          <w:color w:val="000000"/>
        </w:rPr>
      </w:pPr>
      <w:r w:rsidRPr="00121383">
        <w:rPr>
          <w:b/>
          <w:bCs/>
          <w:color w:val="000000"/>
          <w:sz w:val="28"/>
          <w:szCs w:val="28"/>
        </w:rPr>
        <w:t>Положение о муниципальном контроле в сфере благоустройства на территории</w:t>
      </w:r>
      <w:r w:rsidR="00055D1B" w:rsidRPr="00055D1B">
        <w:rPr>
          <w:color w:val="000000"/>
          <w:sz w:val="28"/>
          <w:szCs w:val="28"/>
        </w:rPr>
        <w:t xml:space="preserve"> </w:t>
      </w:r>
      <w:r w:rsidR="00055D1B" w:rsidRPr="00055D1B">
        <w:rPr>
          <w:b/>
          <w:bCs/>
          <w:color w:val="000000"/>
          <w:sz w:val="28"/>
          <w:szCs w:val="28"/>
        </w:rPr>
        <w:t>Некрасовского сельского поселения Усть-Лабинского района</w:t>
      </w:r>
      <w:r w:rsidRPr="00055D1B">
        <w:rPr>
          <w:b/>
          <w:bCs/>
          <w:color w:val="000000"/>
          <w:sz w:val="28"/>
          <w:szCs w:val="28"/>
        </w:rPr>
        <w:t xml:space="preserve"> </w:t>
      </w:r>
    </w:p>
    <w:p w14:paraId="22D4535B" w14:textId="77777777" w:rsidR="00D03C14" w:rsidRPr="00055D1B" w:rsidRDefault="00D03C14" w:rsidP="00D03C14">
      <w:pPr>
        <w:spacing w:line="360" w:lineRule="auto"/>
        <w:jc w:val="center"/>
        <w:rPr>
          <w:b/>
          <w:bCs/>
        </w:rPr>
      </w:pPr>
    </w:p>
    <w:p w14:paraId="468E9609" w14:textId="77777777"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14:paraId="671EB826" w14:textId="236B62E9"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w:t>
      </w:r>
      <w:r w:rsidR="00055D1B" w:rsidRPr="00055D1B">
        <w:rPr>
          <w:color w:val="000000"/>
          <w:sz w:val="28"/>
          <w:szCs w:val="28"/>
        </w:rPr>
        <w:t xml:space="preserve">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Pr="00121383">
        <w:rPr>
          <w:rFonts w:ascii="Times New Roman" w:hAnsi="Times New Roman" w:cs="Times New Roman"/>
          <w:color w:val="000000"/>
          <w:sz w:val="28"/>
          <w:szCs w:val="28"/>
        </w:rPr>
        <w:t xml:space="preserve"> (далее – контроль в сфере благоустройства).</w:t>
      </w:r>
    </w:p>
    <w:p w14:paraId="208B84B0" w14:textId="63B9D981"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bookmarkStart w:id="1" w:name="_Hlk121921178"/>
      <w:r w:rsidR="00055D1B" w:rsidRPr="00055D1B">
        <w:rPr>
          <w:rFonts w:ascii="Times New Roman" w:hAnsi="Times New Roman" w:cs="Times New Roman"/>
          <w:color w:val="000000"/>
          <w:sz w:val="28"/>
          <w:szCs w:val="28"/>
        </w:rPr>
        <w:t>Некрасовского сельского поселения Усть-Лабинского района</w:t>
      </w:r>
      <w:bookmarkEnd w:id="1"/>
      <w:r w:rsidR="00055D1B">
        <w:rPr>
          <w:color w:val="000000"/>
          <w:sz w:val="28"/>
          <w:szCs w:val="28"/>
        </w:rPr>
        <w:t xml:space="preserve">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236E2995" w14:textId="4A61F10F" w:rsidR="00D03C14" w:rsidRPr="00121383" w:rsidRDefault="00D03C14" w:rsidP="00D03C14">
      <w:pPr>
        <w:spacing w:line="360" w:lineRule="auto"/>
        <w:ind w:firstLine="709"/>
        <w:contextualSpacing/>
        <w:jc w:val="both"/>
        <w:rPr>
          <w:color w:val="000000"/>
          <w:sz w:val="28"/>
          <w:szCs w:val="28"/>
        </w:rPr>
      </w:pPr>
      <w:r w:rsidRPr="00121383">
        <w:rPr>
          <w:color w:val="000000"/>
          <w:sz w:val="28"/>
          <w:szCs w:val="28"/>
        </w:rPr>
        <w:t>1.3. Контроль в сфере благоустройства осуществляется администрацией</w:t>
      </w:r>
      <w:r w:rsidRPr="00121383">
        <w:rPr>
          <w:color w:val="000000"/>
        </w:rPr>
        <w:t xml:space="preserve"> </w:t>
      </w:r>
      <w:r w:rsidR="00055D1B" w:rsidRPr="00055D1B">
        <w:rPr>
          <w:color w:val="000000"/>
          <w:sz w:val="28"/>
          <w:szCs w:val="28"/>
        </w:rPr>
        <w:t>Некрасовского сельского поселения Усть-Лабинского района</w:t>
      </w:r>
      <w:r w:rsidR="00055D1B">
        <w:rPr>
          <w:i/>
          <w:iCs/>
          <w:color w:val="000000"/>
        </w:rPr>
        <w:t xml:space="preserve"> </w:t>
      </w:r>
      <w:r w:rsidRPr="00121383">
        <w:rPr>
          <w:color w:val="000000"/>
          <w:sz w:val="28"/>
          <w:szCs w:val="28"/>
        </w:rPr>
        <w:t>(далее – администрация).</w:t>
      </w:r>
    </w:p>
    <w:p w14:paraId="65502FA5" w14:textId="77777777" w:rsidR="00055D1B" w:rsidRDefault="00D03C14" w:rsidP="00D03C14">
      <w:pPr>
        <w:spacing w:line="360" w:lineRule="auto"/>
        <w:ind w:firstLine="709"/>
        <w:contextualSpacing/>
        <w:jc w:val="both"/>
        <w:rPr>
          <w:color w:val="000000"/>
          <w:sz w:val="28"/>
          <w:szCs w:val="28"/>
        </w:rPr>
      </w:pPr>
      <w:r w:rsidRPr="00121383">
        <w:rPr>
          <w:color w:val="000000"/>
          <w:sz w:val="28"/>
          <w:szCs w:val="28"/>
        </w:rPr>
        <w:t>1.4. Должностными лицами администрации, уполномоченными осуществлять контроль в сфере благоустройства, являются</w:t>
      </w:r>
      <w:r w:rsidR="00055D1B">
        <w:rPr>
          <w:color w:val="000000"/>
          <w:sz w:val="28"/>
          <w:szCs w:val="28"/>
        </w:rPr>
        <w:t>:</w:t>
      </w:r>
    </w:p>
    <w:p w14:paraId="0856B823" w14:textId="77777777" w:rsidR="00055D1B" w:rsidRDefault="00055D1B" w:rsidP="00D03C14">
      <w:pPr>
        <w:spacing w:line="360" w:lineRule="auto"/>
        <w:ind w:firstLine="709"/>
        <w:contextualSpacing/>
        <w:jc w:val="both"/>
        <w:rPr>
          <w:color w:val="000000"/>
          <w:sz w:val="28"/>
          <w:szCs w:val="28"/>
        </w:rPr>
      </w:pPr>
      <w:r>
        <w:rPr>
          <w:color w:val="000000"/>
          <w:sz w:val="28"/>
          <w:szCs w:val="28"/>
        </w:rPr>
        <w:t>-</w:t>
      </w:r>
      <w:r w:rsidR="00D03C14" w:rsidRPr="00121383">
        <w:rPr>
          <w:color w:val="000000"/>
          <w:sz w:val="28"/>
          <w:szCs w:val="28"/>
        </w:rPr>
        <w:t xml:space="preserve"> </w:t>
      </w:r>
      <w:r>
        <w:rPr>
          <w:color w:val="000000"/>
          <w:sz w:val="28"/>
          <w:szCs w:val="28"/>
        </w:rPr>
        <w:t>глава Некрасовского сельского поселения Усть-Лабинского района;</w:t>
      </w:r>
    </w:p>
    <w:p w14:paraId="01CEAC5F" w14:textId="77777777" w:rsidR="00055D1B" w:rsidRDefault="00055D1B" w:rsidP="00D03C14">
      <w:pPr>
        <w:spacing w:line="360" w:lineRule="auto"/>
        <w:ind w:firstLine="709"/>
        <w:contextualSpacing/>
        <w:jc w:val="both"/>
        <w:rPr>
          <w:color w:val="000000"/>
          <w:sz w:val="28"/>
          <w:szCs w:val="28"/>
        </w:rPr>
      </w:pPr>
      <w:r>
        <w:rPr>
          <w:color w:val="000000"/>
          <w:sz w:val="28"/>
          <w:szCs w:val="28"/>
        </w:rPr>
        <w:t>- заместитель главы Некрасовского сельского поселения Усть-Лабинского района</w:t>
      </w:r>
      <w:r w:rsidR="00D03C14" w:rsidRPr="00121383">
        <w:rPr>
          <w:color w:val="000000"/>
          <w:sz w:val="28"/>
          <w:szCs w:val="28"/>
        </w:rPr>
        <w:t xml:space="preserve"> (далее также – должностные лица, уполномоченные осуществлять контроль)</w:t>
      </w:r>
      <w:r w:rsidR="00D03C14" w:rsidRPr="00121383">
        <w:rPr>
          <w:i/>
          <w:iCs/>
          <w:color w:val="000000"/>
        </w:rPr>
        <w:t>.</w:t>
      </w:r>
      <w:r w:rsidR="00D03C14" w:rsidRPr="00121383">
        <w:rPr>
          <w:color w:val="000000"/>
          <w:sz w:val="28"/>
          <w:szCs w:val="28"/>
        </w:rPr>
        <w:t xml:space="preserve"> </w:t>
      </w:r>
    </w:p>
    <w:p w14:paraId="543E0435" w14:textId="75456207" w:rsidR="00D03C14" w:rsidRPr="00121383" w:rsidRDefault="00D03C14" w:rsidP="00D03C14">
      <w:pPr>
        <w:spacing w:line="360" w:lineRule="auto"/>
        <w:ind w:firstLine="709"/>
        <w:contextualSpacing/>
        <w:jc w:val="both"/>
        <w:rPr>
          <w:color w:val="000000"/>
          <w:sz w:val="28"/>
          <w:szCs w:val="28"/>
        </w:rPr>
      </w:pPr>
      <w:r w:rsidRPr="00121383">
        <w:rPr>
          <w:color w:val="000000"/>
          <w:sz w:val="28"/>
          <w:szCs w:val="28"/>
        </w:rPr>
        <w:lastRenderedPageBreak/>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A343F3E" w14:textId="7B2A1B57" w:rsidR="00D03C14" w:rsidRPr="00121383" w:rsidRDefault="00D03C14" w:rsidP="00D03C14">
      <w:pPr>
        <w:spacing w:line="360" w:lineRule="auto"/>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Pr="00121383">
        <w:rPr>
          <w:color w:val="000000"/>
          <w:sz w:val="28"/>
          <w:szCs w:val="28"/>
        </w:rPr>
        <w:t xml:space="preserve">2020 </w:t>
      </w:r>
      <w:r w:rsidR="006545FC">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14:paraId="716B0D21" w14:textId="76CBEB6E"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Pr="00121383">
        <w:rPr>
          <w:rFonts w:ascii="Times New Roman" w:hAnsi="Times New Roman" w:cs="Times New Roman"/>
          <w:color w:val="000000"/>
          <w:sz w:val="28"/>
          <w:szCs w:val="28"/>
        </w:rPr>
        <w:t xml:space="preserve"> от </w:t>
      </w:r>
      <w:r w:rsidR="006545FC">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6545FC">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14:paraId="0E8E7611" w14:textId="70B76C6F" w:rsidR="00846691" w:rsidRDefault="00D03C14" w:rsidP="00846691">
      <w:pPr>
        <w:pStyle w:val="ConsPlusNormal"/>
        <w:spacing w:line="360" w:lineRule="auto"/>
        <w:ind w:firstLine="709"/>
        <w:jc w:val="both"/>
        <w:rPr>
          <w:rFonts w:ascii="Times New Roman" w:hAnsi="Times New Roman" w:cs="Times New Roman"/>
          <w:color w:val="000000"/>
          <w:sz w:val="28"/>
          <w:szCs w:val="28"/>
        </w:rPr>
      </w:pPr>
      <w:bookmarkStart w:id="2" w:name="Par61"/>
      <w:bookmarkEnd w:id="2"/>
      <w:r w:rsidRPr="00121383">
        <w:rPr>
          <w:rFonts w:ascii="Times New Roman" w:hAnsi="Times New Roman" w:cs="Times New Roman"/>
          <w:color w:val="000000"/>
          <w:sz w:val="28"/>
          <w:szCs w:val="28"/>
        </w:rPr>
        <w:t xml:space="preserve">1.6. Администрация осуществляет контроль за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w:t>
      </w:r>
      <w:r w:rsidR="00FB4FFF">
        <w:rPr>
          <w:rFonts w:ascii="Times New Roman" w:hAnsi="Times New Roman" w:cs="Times New Roman"/>
          <w:color w:val="000000"/>
          <w:sz w:val="28"/>
          <w:szCs w:val="28"/>
        </w:rPr>
        <w:t xml:space="preserve">За </w:t>
      </w:r>
      <w:r w:rsidR="00D44677">
        <w:rPr>
          <w:rFonts w:ascii="Times New Roman" w:hAnsi="Times New Roman" w:cs="Times New Roman"/>
          <w:color w:val="000000"/>
          <w:sz w:val="28"/>
          <w:szCs w:val="28"/>
        </w:rPr>
        <w:t xml:space="preserve">исключением </w:t>
      </w:r>
      <w:r w:rsidR="00FB4FFF">
        <w:rPr>
          <w:rFonts w:ascii="Times New Roman" w:hAnsi="Times New Roman" w:cs="Times New Roman"/>
          <w:color w:val="000000"/>
          <w:sz w:val="28"/>
          <w:szCs w:val="28"/>
        </w:rPr>
        <w:t xml:space="preserve">правонарушений </w:t>
      </w:r>
      <w:proofErr w:type="gramStart"/>
      <w:r w:rsidR="00FB4FFF">
        <w:rPr>
          <w:rFonts w:ascii="Times New Roman" w:hAnsi="Times New Roman" w:cs="Times New Roman"/>
          <w:color w:val="000000"/>
          <w:sz w:val="28"/>
          <w:szCs w:val="28"/>
        </w:rPr>
        <w:t>административная ответственность</w:t>
      </w:r>
      <w:proofErr w:type="gramEnd"/>
      <w:r w:rsidR="00FB4FFF">
        <w:rPr>
          <w:rFonts w:ascii="Times New Roman" w:hAnsi="Times New Roman" w:cs="Times New Roman"/>
          <w:color w:val="000000"/>
          <w:sz w:val="28"/>
          <w:szCs w:val="28"/>
        </w:rPr>
        <w:t xml:space="preserve"> за которые установлена </w:t>
      </w:r>
      <w:r w:rsidR="00846691">
        <w:rPr>
          <w:rFonts w:ascii="Times New Roman" w:hAnsi="Times New Roman" w:cs="Times New Roman"/>
          <w:color w:val="000000"/>
          <w:sz w:val="28"/>
          <w:szCs w:val="28"/>
        </w:rPr>
        <w:t>ст. 17.5</w:t>
      </w:r>
      <w:r w:rsidR="00846691" w:rsidRPr="00846691">
        <w:t xml:space="preserve"> </w:t>
      </w:r>
      <w:r w:rsidR="00846691" w:rsidRPr="00846691">
        <w:rPr>
          <w:rFonts w:ascii="Times New Roman" w:hAnsi="Times New Roman" w:cs="Times New Roman"/>
          <w:color w:val="000000"/>
          <w:sz w:val="28"/>
          <w:szCs w:val="28"/>
        </w:rPr>
        <w:t>областн</w:t>
      </w:r>
      <w:r w:rsidR="00846691">
        <w:rPr>
          <w:rFonts w:ascii="Times New Roman" w:hAnsi="Times New Roman" w:cs="Times New Roman"/>
          <w:color w:val="000000"/>
          <w:sz w:val="28"/>
          <w:szCs w:val="28"/>
        </w:rPr>
        <w:t>ого</w:t>
      </w:r>
      <w:r w:rsidR="00846691" w:rsidRPr="00846691">
        <w:rPr>
          <w:rFonts w:ascii="Times New Roman" w:hAnsi="Times New Roman" w:cs="Times New Roman"/>
          <w:color w:val="000000"/>
          <w:sz w:val="28"/>
          <w:szCs w:val="28"/>
        </w:rPr>
        <w:t xml:space="preserve"> закон</w:t>
      </w:r>
      <w:r w:rsidR="00846691">
        <w:rPr>
          <w:rFonts w:ascii="Times New Roman" w:hAnsi="Times New Roman" w:cs="Times New Roman"/>
          <w:color w:val="000000"/>
          <w:sz w:val="28"/>
          <w:szCs w:val="28"/>
        </w:rPr>
        <w:t>а</w:t>
      </w:r>
      <w:r w:rsidR="00846691"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00846691">
        <w:rPr>
          <w:rFonts w:ascii="Times New Roman" w:hAnsi="Times New Roman" w:cs="Times New Roman"/>
          <w:color w:val="000000"/>
          <w:sz w:val="28"/>
          <w:szCs w:val="28"/>
        </w:rPr>
        <w:t xml:space="preserve">. </w:t>
      </w:r>
    </w:p>
    <w:p w14:paraId="2EDA91CA"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217CC3A"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6027861"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lastRenderedPageBreak/>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7D0FAA1"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72BC0B7"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748CF83B"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3) дворовые территории;</w:t>
      </w:r>
    </w:p>
    <w:p w14:paraId="5F1BE1C6"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4) детские и спортивные площадки;</w:t>
      </w:r>
    </w:p>
    <w:p w14:paraId="4BB149F6"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5) площадки для выгула животных;</w:t>
      </w:r>
    </w:p>
    <w:p w14:paraId="6B6F44D2"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6) парковки (парковочные места);</w:t>
      </w:r>
    </w:p>
    <w:p w14:paraId="26B0200E"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7) парки, скверы, иные зеленые зоны;</w:t>
      </w:r>
    </w:p>
    <w:p w14:paraId="4DCA84FD"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8) технические и санитарно-защитные зоны;</w:t>
      </w:r>
    </w:p>
    <w:p w14:paraId="6D5CB7D2" w14:textId="47C7D9CF"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1904F24C" w14:textId="58FBB1F0"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Pr="00121383">
        <w:rPr>
          <w:rFonts w:ascii="Times New Roman" w:hAnsi="Times New Roman" w:cs="Times New Roman"/>
          <w:color w:val="000000"/>
          <w:sz w:val="28"/>
          <w:szCs w:val="28"/>
        </w:rPr>
        <w:t>.</w:t>
      </w:r>
    </w:p>
    <w:p w14:paraId="6DCFFC96" w14:textId="77777777" w:rsidR="00D03C14" w:rsidRPr="00121383" w:rsidRDefault="00D03C14" w:rsidP="00D03C14">
      <w:pPr>
        <w:spacing w:line="360" w:lineRule="auto"/>
        <w:ind w:firstLine="709"/>
        <w:jc w:val="both"/>
        <w:rPr>
          <w:color w:val="000000"/>
          <w:sz w:val="28"/>
          <w:szCs w:val="28"/>
        </w:rPr>
      </w:pPr>
    </w:p>
    <w:p w14:paraId="5F1A026C"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03DBD3DD"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p>
    <w:p w14:paraId="235B649B"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14:paraId="042F654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121383">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14:paraId="294E1065"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2D7A8D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6760CA4" w14:textId="3D3B43E9"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для принятия решения о проведении контрольных мероприятий.</w:t>
      </w:r>
    </w:p>
    <w:p w14:paraId="49CFA7B3"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14:paraId="3E6159B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14:paraId="37BC8E17"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14:paraId="57A3C772"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14:paraId="41273801"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14:paraId="189C652B" w14:textId="25A9241A"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p>
    <w:p w14:paraId="42E1DE30" w14:textId="64DAC6D8"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color w:val="000000"/>
          <w:sz w:val="28"/>
          <w:szCs w:val="28"/>
        </w:rPr>
        <w:lastRenderedPageBreak/>
        <w:t>(</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21383">
        <w:rPr>
          <w:color w:val="000000"/>
          <w:sz w:val="28"/>
          <w:szCs w:val="28"/>
        </w:rPr>
        <w:t>официального сайта администрации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E15C0C9" w14:textId="539CEBA3"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01145">
          <w:rPr>
            <w:rStyle w:val="a5"/>
            <w:rFonts w:ascii="Times New Roman" w:hAnsi="Times New Roman" w:cs="Times New Roman"/>
            <w:color w:val="000000"/>
            <w:sz w:val="28"/>
            <w:szCs w:val="28"/>
            <w:u w:val="none"/>
          </w:rPr>
          <w:t>частью 3 статьи 46</w:t>
        </w:r>
      </w:hyperlink>
      <w:r w:rsidRPr="0030114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391C7B2" w14:textId="7A64E743"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также вправе информировать население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AA6C811"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B55E3D5"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91229EF" w14:textId="213E8B7F" w:rsidR="00D03C14" w:rsidRPr="00121383" w:rsidRDefault="00D03C14" w:rsidP="00D03C14">
      <w:pPr>
        <w:spacing w:line="360" w:lineRule="auto"/>
        <w:ind w:firstLine="709"/>
        <w:jc w:val="both"/>
        <w:rPr>
          <w:color w:val="000000"/>
          <w:sz w:val="28"/>
          <w:szCs w:val="28"/>
        </w:rPr>
      </w:pPr>
      <w:r w:rsidRPr="00121383">
        <w:rPr>
          <w:color w:val="000000"/>
          <w:sz w:val="28"/>
          <w:szCs w:val="28"/>
        </w:rPr>
        <w:t>2.8. 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w:t>
      </w:r>
      <w:r w:rsidRPr="00121383">
        <w:rPr>
          <w:color w:val="000000"/>
          <w:sz w:val="28"/>
          <w:szCs w:val="28"/>
        </w:rPr>
        <w:lastRenderedPageBreak/>
        <w:t xml:space="preserve">вреда (ущерба) охраняемым законом ценностям. Предостережения объявляются (подписываются) главой (заместителем главы) </w:t>
      </w:r>
      <w:r w:rsidR="00055D1B" w:rsidRPr="00055D1B">
        <w:rPr>
          <w:color w:val="000000"/>
          <w:sz w:val="28"/>
          <w:szCs w:val="28"/>
        </w:rPr>
        <w:t>Некрасовского сельского поселения Усть-Лабинского района</w:t>
      </w:r>
      <w:r w:rsidR="00055D1B" w:rsidRPr="00121383">
        <w:rPr>
          <w:color w:val="000000"/>
          <w:sz w:val="28"/>
          <w:szCs w:val="28"/>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8DFA192" w14:textId="32DC4DCD"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14:paraId="46463FAC"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00576F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CB18E2A"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A7B016" w14:textId="02AA4A3F"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Личный прием граждан проводится главой (заместителем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w:t>
      </w:r>
      <w:r w:rsidRPr="00121383">
        <w:rPr>
          <w:rFonts w:ascii="Times New Roman" w:hAnsi="Times New Roman" w:cs="Times New Roman"/>
          <w:color w:val="000000"/>
          <w:sz w:val="28"/>
          <w:szCs w:val="28"/>
        </w:rPr>
        <w:lastRenderedPageBreak/>
        <w:t>сайте администрации в специальном разделе, посвященном контрольной деятельности.</w:t>
      </w:r>
    </w:p>
    <w:p w14:paraId="761AF2C3"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2E01A95"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14:paraId="6A68745B"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444CA09"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E07993B"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8E3DBC"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7FE30BD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444A404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6F9193E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EE4CFA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AFF0A83"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543436B"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w:t>
      </w:r>
      <w:r w:rsidRPr="00121383">
        <w:rPr>
          <w:rFonts w:ascii="Times New Roman" w:hAnsi="Times New Roman" w:cs="Times New Roman"/>
          <w:color w:val="000000"/>
          <w:sz w:val="28"/>
          <w:szCs w:val="28"/>
        </w:rPr>
        <w:lastRenderedPageBreak/>
        <w:t>участников контрольного мероприятия, а также результаты проведенных в рамках контрольного мероприятия экспертизы, испытаний.</w:t>
      </w:r>
    </w:p>
    <w:p w14:paraId="107E3538"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CC548C"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3DD46955" w14:textId="4F687251"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или должностным лицом, уполномоченным осуществлять контроль.</w:t>
      </w:r>
    </w:p>
    <w:p w14:paraId="18D9BFFE"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4A72C24"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C555C1C"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1BB81E8"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14:paraId="11734BB2" w14:textId="77777777"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14:paraId="0F2B97CD" w14:textId="77777777"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p>
    <w:p w14:paraId="166B5D6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2FEC032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C41BFDF"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16A732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7BD162C8"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AC77FE7"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14:paraId="4282947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6866103"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C448A62" w14:textId="77777777" w:rsidR="00D03C14" w:rsidRPr="00121383" w:rsidRDefault="00D03C14" w:rsidP="00D03C14">
      <w:pPr>
        <w:spacing w:line="360" w:lineRule="auto"/>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3C7D805B"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35B20A16"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A39BE78"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44CB83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E43FFC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B8616A"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97DFD8B"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121383">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517495C3" w14:textId="382CF19B"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sidR="00064B1C">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14:paraId="00A232A2"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97D2DB1"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4ECC0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23F5D6A0" w14:textId="6D4EDE19" w:rsidR="00D03C14" w:rsidRPr="00121383" w:rsidRDefault="00D03C14" w:rsidP="00D03C14">
      <w:pPr>
        <w:pStyle w:val="ConsPlusNormal"/>
        <w:spacing w:line="360" w:lineRule="auto"/>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10"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293786CE" w14:textId="123362F8"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121383">
        <w:rPr>
          <w:rFonts w:ascii="Times New Roman" w:hAnsi="Times New Roman" w:cs="Times New Roman"/>
          <w:color w:val="000000"/>
          <w:sz w:val="28"/>
          <w:szCs w:val="28"/>
        </w:rPr>
        <w:lastRenderedPageBreak/>
        <w:t xml:space="preserve">уполномоченными осуществлять контроль, в соответствии с Федеральным </w:t>
      </w:r>
      <w:hyperlink r:id="rId11"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23B4CAD"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21383">
        <w:rPr>
          <w:color w:val="000000"/>
          <w:sz w:val="28"/>
          <w:szCs w:val="28"/>
        </w:rPr>
        <w:t xml:space="preserve"> </w:t>
      </w:r>
      <w:hyperlink r:id="rId12" w:history="1">
        <w:r w:rsidRPr="00121383">
          <w:rPr>
            <w:rStyle w:val="a5"/>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F95965"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121383">
        <w:rPr>
          <w:rFonts w:ascii="Times New Roman" w:hAnsi="Times New Roman" w:cs="Times New Roman"/>
          <w:color w:val="000000"/>
          <w:sz w:val="28"/>
          <w:szCs w:val="28"/>
          <w:shd w:val="clear" w:color="auto" w:fill="FFFFFF"/>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3E75BA5" w14:textId="77777777" w:rsidR="00D03C14" w:rsidRPr="00121383" w:rsidRDefault="00D03C14" w:rsidP="00D03C14">
      <w:pPr>
        <w:spacing w:line="360" w:lineRule="auto"/>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B3AE9F"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13ECFE6"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14:paraId="31BA5EA2" w14:textId="77777777"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55CD298B" w14:textId="77777777"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ABF9848" w14:textId="77777777"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41D360"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w:t>
      </w:r>
      <w:r w:rsidRPr="00121383">
        <w:rPr>
          <w:rFonts w:ascii="Times New Roman" w:hAnsi="Times New Roman" w:cs="Times New Roman"/>
          <w:color w:val="000000"/>
          <w:sz w:val="28"/>
          <w:szCs w:val="28"/>
        </w:rPr>
        <w:lastRenderedPageBreak/>
        <w:t>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F57062E" w14:textId="7198C53F"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7894F9A9"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63AB86B"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14:paraId="15C18344"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D5897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0A086CAF"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3E3B1D"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w:t>
      </w:r>
      <w:r w:rsidRPr="00121383">
        <w:rPr>
          <w:rFonts w:ascii="Times New Roman" w:hAnsi="Times New Roman" w:cs="Times New Roman"/>
          <w:color w:val="000000"/>
          <w:sz w:val="28"/>
          <w:szCs w:val="28"/>
          <w:shd w:val="clear" w:color="auto" w:fill="FFFFFF"/>
        </w:rPr>
        <w:lastRenderedPageBreak/>
        <w:t>и аутентификации).</w:t>
      </w:r>
      <w:r w:rsidRPr="0012138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6E6A39"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CEE10BC" w14:textId="19671E6E"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14:paraId="7404C01B"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54AB468"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DF7E980" w14:textId="77777777" w:rsidR="00D03C14" w:rsidRPr="00121383" w:rsidRDefault="00D03C14" w:rsidP="00D03C14">
      <w:pPr>
        <w:pStyle w:val="ConsPlusNormal"/>
        <w:spacing w:line="360" w:lineRule="auto"/>
        <w:ind w:firstLine="709"/>
        <w:jc w:val="both"/>
        <w:rPr>
          <w:rFonts w:ascii="Times New Roman" w:hAnsi="Times New Roman" w:cs="Times New Roman"/>
        </w:rPr>
      </w:pPr>
      <w:bookmarkStart w:id="3" w:name="Par318"/>
      <w:bookmarkEnd w:id="3"/>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AC5A6BF"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4B9ABFA8"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B77ACF"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
    <w:p w14:paraId="3BEF0475"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B8ACB41" w14:textId="18DB6FCF"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55D1B" w:rsidRPr="00055D1B">
        <w:rPr>
          <w:rFonts w:ascii="Times New Roman" w:hAnsi="Times New Roman" w:cs="Times New Roman"/>
          <w:color w:val="000000"/>
          <w:sz w:val="28"/>
          <w:szCs w:val="28"/>
        </w:rPr>
        <w:t xml:space="preserve">Некрасовского сельского поселения </w:t>
      </w:r>
      <w:r w:rsidR="00055D1B" w:rsidRPr="00055D1B">
        <w:rPr>
          <w:rFonts w:ascii="Times New Roman" w:hAnsi="Times New Roman" w:cs="Times New Roman"/>
          <w:color w:val="000000"/>
          <w:sz w:val="28"/>
          <w:szCs w:val="28"/>
        </w:rPr>
        <w:lastRenderedPageBreak/>
        <w:t>Усть-Лабинского района</w:t>
      </w:r>
      <w:r w:rsidR="00055D1B">
        <w:rPr>
          <w:rFonts w:ascii="Times New Roman" w:hAnsi="Times New Roman" w:cs="Times New Roman"/>
          <w:sz w:val="28"/>
          <w:szCs w:val="28"/>
        </w:rPr>
        <w:t xml:space="preserve">, </w:t>
      </w:r>
      <w:r w:rsidRPr="00121383">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14:paraId="76A452C7" w14:textId="77777777" w:rsidR="00D03C14" w:rsidRPr="00121383" w:rsidRDefault="00D03C14" w:rsidP="00D03C14">
      <w:pPr>
        <w:spacing w:line="360" w:lineRule="auto"/>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9089827"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14:paraId="79C1CD62"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1AF111CE"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p>
    <w:p w14:paraId="2D44C036" w14:textId="697A090B"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418EB02F"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1A09C960"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решений о проведении контрольных мероприятий;</w:t>
      </w:r>
    </w:p>
    <w:p w14:paraId="047F3A9A"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FF7C771"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14:paraId="7FAAF4F1" w14:textId="355D0B4D"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w:t>
      </w:r>
      <w:r w:rsidRPr="00121383">
        <w:rPr>
          <w:rFonts w:ascii="Times New Roman" w:hAnsi="Times New Roman" w:cs="Times New Roman"/>
          <w:color w:val="000000"/>
          <w:sz w:val="28"/>
          <w:szCs w:val="28"/>
        </w:rPr>
        <w:lastRenderedPageBreak/>
        <w:t>государственных и муниципальных услуг</w:t>
      </w:r>
      <w:r w:rsidRPr="0012138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21383">
        <w:rPr>
          <w:rFonts w:ascii="Times New Roman" w:hAnsi="Times New Roman" w:cs="Times New Roman"/>
          <w:color w:val="000000"/>
          <w:sz w:val="28"/>
          <w:szCs w:val="28"/>
        </w:rPr>
        <w:t>.</w:t>
      </w:r>
    </w:p>
    <w:p w14:paraId="5C83B8E9" w14:textId="00DEFB5F" w:rsidR="00D03C14" w:rsidRPr="00121383" w:rsidRDefault="00D03C14" w:rsidP="00D03C14">
      <w:pPr>
        <w:pStyle w:val="s1"/>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с предварительным информированием главы</w:t>
      </w:r>
      <w:r w:rsidR="00055D1B" w:rsidRPr="00055D1B">
        <w:rPr>
          <w:rFonts w:ascii="Times New Roman" w:hAnsi="Times New Roman" w:cs="Times New Roman"/>
          <w:color w:val="000000"/>
          <w:sz w:val="28"/>
          <w:szCs w:val="28"/>
        </w:rPr>
        <w:t xml:space="preserve"> Некрасовского сельского поселения Усть-Лабинского района</w:t>
      </w:r>
      <w:r w:rsidRPr="00121383">
        <w:rPr>
          <w:rFonts w:ascii="Times New Roman" w:hAnsi="Times New Roman" w:cs="Times New Roman"/>
          <w:color w:val="000000"/>
          <w:sz w:val="28"/>
          <w:szCs w:val="28"/>
        </w:rPr>
        <w:t xml:space="preserve"> о наличии в</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459AA1F" w14:textId="085B3DF9"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055D1B" w:rsidRPr="00055D1B">
        <w:rPr>
          <w:rFonts w:ascii="Times New Roman" w:hAnsi="Times New Roman" w:cs="Times New Roman"/>
          <w:color w:val="000000"/>
          <w:sz w:val="28"/>
          <w:szCs w:val="28"/>
        </w:rPr>
        <w:t xml:space="preserve"> Некрасовского сельского поселения Усть-Лабинского района</w:t>
      </w:r>
      <w:r w:rsidR="00055D1B">
        <w:rPr>
          <w:rFonts w:ascii="Times New Roman" w:hAnsi="Times New Roman" w:cs="Times New Roman"/>
          <w:color w:val="000000"/>
          <w:sz w:val="28"/>
          <w:szCs w:val="28"/>
        </w:rPr>
        <w:t>.</w:t>
      </w:r>
    </w:p>
    <w:p w14:paraId="3EE03B2F"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4B3E56"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0A32EE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F4C111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43874C6"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4E4AC77" w14:textId="3F297034"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00055D1B"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не более чем на 20 рабочих дней.</w:t>
      </w:r>
    </w:p>
    <w:p w14:paraId="13B93796" w14:textId="77777777" w:rsidR="00D03C14" w:rsidRPr="00121383" w:rsidRDefault="00D03C14" w:rsidP="00D03C14">
      <w:pPr>
        <w:pStyle w:val="14"/>
        <w:spacing w:line="360" w:lineRule="auto"/>
        <w:ind w:firstLine="709"/>
        <w:jc w:val="both"/>
        <w:rPr>
          <w:rFonts w:ascii="Times New Roman" w:hAnsi="Times New Roman" w:cs="Times New Roman"/>
          <w:color w:val="000000"/>
          <w:sz w:val="28"/>
          <w:szCs w:val="28"/>
        </w:rPr>
      </w:pPr>
    </w:p>
    <w:p w14:paraId="43962D9D" w14:textId="77777777" w:rsidR="00D03C14" w:rsidRPr="00121383" w:rsidRDefault="00D03C14" w:rsidP="00D03C14">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sidRPr="00121383">
        <w:rPr>
          <w:rFonts w:ascii="Times New Roman" w:hAnsi="Times New Roman" w:cs="Times New Roman"/>
          <w:color w:val="000000"/>
          <w:sz w:val="28"/>
          <w:szCs w:val="28"/>
        </w:rPr>
        <w:t xml:space="preserve"> </w:t>
      </w:r>
      <w:r w:rsidRPr="00121383">
        <w:rPr>
          <w:rFonts w:ascii="Times New Roman" w:hAnsi="Times New Roman" w:cs="Times New Roman"/>
          <w:b/>
          <w:bCs/>
          <w:color w:val="000000"/>
          <w:sz w:val="28"/>
          <w:szCs w:val="28"/>
        </w:rPr>
        <w:t>и их целевые значения</w:t>
      </w:r>
    </w:p>
    <w:p w14:paraId="7360BBBF" w14:textId="77777777" w:rsidR="00D03C14" w:rsidRPr="00121383" w:rsidRDefault="00D03C14" w:rsidP="00D03C14">
      <w:pPr>
        <w:pStyle w:val="14"/>
        <w:jc w:val="center"/>
        <w:rPr>
          <w:rFonts w:ascii="Times New Roman" w:hAnsi="Times New Roman" w:cs="Times New Roman"/>
          <w:b/>
          <w:bCs/>
          <w:color w:val="000000"/>
          <w:sz w:val="28"/>
          <w:szCs w:val="28"/>
        </w:rPr>
      </w:pPr>
    </w:p>
    <w:p w14:paraId="610F74D0" w14:textId="7D84E2A1" w:rsidR="00D03C14" w:rsidRPr="00121383" w:rsidRDefault="00D03C14" w:rsidP="00D03C14">
      <w:pPr>
        <w:pStyle w:val="14"/>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14:paraId="29013518" w14:textId="167728D3" w:rsidR="00D03C14" w:rsidRPr="00121383" w:rsidRDefault="00D03C14" w:rsidP="00D03C14">
      <w:pPr>
        <w:pStyle w:val="14"/>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Pr="00121383">
        <w:rPr>
          <w:rFonts w:ascii="Times New Roman" w:hAnsi="Times New Roman" w:cs="Times New Roman"/>
          <w:color w:val="000000"/>
          <w:sz w:val="28"/>
          <w:szCs w:val="28"/>
        </w:rPr>
        <w:t>.</w:t>
      </w:r>
    </w:p>
    <w:p w14:paraId="2E5E91EB" w14:textId="77777777" w:rsidR="00D03C14" w:rsidRPr="00121383" w:rsidRDefault="00D03C14" w:rsidP="00D03C14">
      <w:pPr>
        <w:pStyle w:val="ConsTitle"/>
        <w:widowControl/>
        <w:spacing w:line="240" w:lineRule="exact"/>
        <w:jc w:val="both"/>
        <w:rPr>
          <w:rFonts w:ascii="Times New Roman" w:hAnsi="Times New Roman" w:cs="Times New Roman"/>
          <w:sz w:val="28"/>
          <w:szCs w:val="28"/>
        </w:rPr>
      </w:pPr>
    </w:p>
    <w:p w14:paraId="7D10A0AF" w14:textId="77777777" w:rsidR="00D03C14" w:rsidRPr="00121383" w:rsidRDefault="00D03C14" w:rsidP="00D03C14">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14:paraId="63676EF5" w14:textId="77777777" w:rsidR="00055D1B" w:rsidRPr="00055D1B" w:rsidRDefault="00055D1B" w:rsidP="005E14B7">
      <w:pPr>
        <w:ind w:left="4248" w:firstLine="708"/>
        <w:jc w:val="both"/>
        <w:rPr>
          <w:rFonts w:eastAsiaTheme="minorHAnsi"/>
          <w:sz w:val="28"/>
          <w:szCs w:val="28"/>
          <w:lang w:eastAsia="en-US"/>
        </w:rPr>
      </w:pPr>
      <w:r w:rsidRPr="00055D1B">
        <w:rPr>
          <w:rFonts w:eastAsiaTheme="minorHAnsi"/>
          <w:sz w:val="28"/>
          <w:szCs w:val="28"/>
          <w:lang w:eastAsia="en-US"/>
        </w:rPr>
        <w:lastRenderedPageBreak/>
        <w:t>ПРИЛОЖЕНИЕ</w:t>
      </w:r>
    </w:p>
    <w:p w14:paraId="4A88F639" w14:textId="682235C4" w:rsidR="00055D1B" w:rsidRDefault="00055D1B" w:rsidP="00055D1B">
      <w:pPr>
        <w:ind w:left="4248"/>
        <w:jc w:val="both"/>
        <w:rPr>
          <w:rFonts w:eastAsiaTheme="minorHAnsi"/>
          <w:sz w:val="28"/>
          <w:szCs w:val="28"/>
          <w:lang w:eastAsia="en-US"/>
        </w:rPr>
      </w:pPr>
      <w:r>
        <w:rPr>
          <w:rFonts w:eastAsiaTheme="minorHAnsi"/>
          <w:sz w:val="28"/>
          <w:szCs w:val="28"/>
          <w:lang w:eastAsia="en-US"/>
        </w:rPr>
        <w:t xml:space="preserve">         </w:t>
      </w:r>
      <w:r w:rsidRPr="00055D1B">
        <w:rPr>
          <w:rFonts w:eastAsiaTheme="minorHAnsi"/>
          <w:sz w:val="28"/>
          <w:szCs w:val="28"/>
          <w:lang w:eastAsia="en-US"/>
        </w:rPr>
        <w:t xml:space="preserve">к </w:t>
      </w:r>
      <w:r>
        <w:rPr>
          <w:rFonts w:eastAsiaTheme="minorHAnsi"/>
          <w:sz w:val="28"/>
          <w:szCs w:val="28"/>
          <w:lang w:eastAsia="en-US"/>
        </w:rPr>
        <w:t>Положению о муниципальном контроле</w:t>
      </w:r>
      <w:r w:rsidRPr="00055D1B">
        <w:rPr>
          <w:rFonts w:eastAsiaTheme="minorHAnsi"/>
          <w:sz w:val="28"/>
          <w:szCs w:val="28"/>
          <w:lang w:eastAsia="en-US"/>
        </w:rPr>
        <w:t xml:space="preserve"> </w:t>
      </w:r>
    </w:p>
    <w:p w14:paraId="3D069568" w14:textId="254C3B79" w:rsidR="00055D1B" w:rsidRDefault="00055D1B" w:rsidP="00055D1B">
      <w:pPr>
        <w:ind w:left="4248"/>
        <w:jc w:val="both"/>
        <w:rPr>
          <w:rFonts w:eastAsiaTheme="minorHAnsi"/>
          <w:sz w:val="28"/>
          <w:szCs w:val="28"/>
          <w:lang w:eastAsia="en-US"/>
        </w:rPr>
      </w:pPr>
      <w:r>
        <w:rPr>
          <w:rFonts w:eastAsiaTheme="minorHAnsi"/>
          <w:sz w:val="28"/>
          <w:szCs w:val="28"/>
          <w:lang w:eastAsia="en-US"/>
        </w:rPr>
        <w:t xml:space="preserve">         в сфере благоустройства на территории</w:t>
      </w:r>
    </w:p>
    <w:p w14:paraId="12188892" w14:textId="6DCCE6C8" w:rsidR="00055D1B" w:rsidRPr="00055D1B" w:rsidRDefault="00055D1B" w:rsidP="00055D1B">
      <w:pPr>
        <w:jc w:val="both"/>
        <w:rPr>
          <w:rFonts w:eastAsiaTheme="minorHAnsi"/>
          <w:sz w:val="28"/>
          <w:szCs w:val="28"/>
          <w:lang w:eastAsia="en-US"/>
        </w:rPr>
      </w:pPr>
      <w:r w:rsidRPr="00055D1B">
        <w:rPr>
          <w:rFonts w:eastAsiaTheme="minorHAnsi"/>
          <w:sz w:val="28"/>
          <w:szCs w:val="28"/>
          <w:lang w:eastAsia="en-US"/>
        </w:rPr>
        <w:t xml:space="preserve">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 xml:space="preserve">         </w:t>
      </w:r>
      <w:r w:rsidRPr="00055D1B">
        <w:rPr>
          <w:rFonts w:eastAsiaTheme="minorHAnsi"/>
          <w:sz w:val="28"/>
          <w:szCs w:val="28"/>
          <w:lang w:eastAsia="en-US"/>
        </w:rPr>
        <w:t xml:space="preserve">Некрасовского сельского поселения </w:t>
      </w:r>
    </w:p>
    <w:p w14:paraId="523BFB2A" w14:textId="09CACBB2" w:rsidR="00055D1B" w:rsidRPr="00055D1B" w:rsidRDefault="00055D1B" w:rsidP="00055D1B">
      <w:pPr>
        <w:ind w:left="4248"/>
        <w:jc w:val="both"/>
        <w:rPr>
          <w:rFonts w:eastAsiaTheme="minorHAnsi"/>
          <w:sz w:val="28"/>
          <w:szCs w:val="28"/>
          <w:lang w:eastAsia="en-US"/>
        </w:rPr>
      </w:pPr>
      <w:r>
        <w:rPr>
          <w:rFonts w:eastAsiaTheme="minorHAnsi"/>
          <w:sz w:val="28"/>
          <w:szCs w:val="28"/>
          <w:lang w:eastAsia="en-US"/>
        </w:rPr>
        <w:t xml:space="preserve">         </w:t>
      </w:r>
      <w:r w:rsidRPr="00055D1B">
        <w:rPr>
          <w:rFonts w:eastAsiaTheme="minorHAnsi"/>
          <w:sz w:val="28"/>
          <w:szCs w:val="28"/>
          <w:lang w:eastAsia="en-US"/>
        </w:rPr>
        <w:t xml:space="preserve">Усть-Лабинского района </w:t>
      </w:r>
    </w:p>
    <w:p w14:paraId="35BBF267" w14:textId="6C2AE6DA" w:rsidR="00D03C14" w:rsidRPr="00121383" w:rsidRDefault="00055D1B" w:rsidP="00055D1B">
      <w:pPr>
        <w:ind w:left="4248"/>
        <w:jc w:val="both"/>
        <w:rPr>
          <w:i/>
          <w:iCs/>
          <w:color w:val="000000"/>
        </w:rPr>
      </w:pPr>
      <w:r>
        <w:rPr>
          <w:rFonts w:eastAsiaTheme="minorHAnsi"/>
          <w:sz w:val="28"/>
          <w:szCs w:val="28"/>
          <w:lang w:eastAsia="en-US"/>
        </w:rPr>
        <w:t xml:space="preserve">      </w:t>
      </w:r>
    </w:p>
    <w:p w14:paraId="2790BB19" w14:textId="77777777" w:rsidR="00D03C14" w:rsidRPr="00121383" w:rsidRDefault="00D03C14" w:rsidP="00055D1B">
      <w:pPr>
        <w:widowControl w:val="0"/>
        <w:autoSpaceDE w:val="0"/>
        <w:spacing w:line="276" w:lineRule="auto"/>
        <w:jc w:val="both"/>
        <w:rPr>
          <w:color w:val="000000"/>
        </w:rPr>
      </w:pPr>
      <w:bookmarkStart w:id="4" w:name="Par381"/>
      <w:bookmarkEnd w:id="4"/>
    </w:p>
    <w:p w14:paraId="76667C61" w14:textId="52734CC2" w:rsidR="00D03C14" w:rsidRPr="00121383" w:rsidRDefault="00D03C14" w:rsidP="00D03C14">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4D94" w:rsidRPr="000D4D94">
        <w:rPr>
          <w:rFonts w:ascii="Times New Roman" w:hAnsi="Times New Roman" w:cs="Times New Roman"/>
          <w:color w:val="000000"/>
          <w:sz w:val="28"/>
          <w:szCs w:val="28"/>
        </w:rPr>
        <w:t xml:space="preserve"> </w:t>
      </w:r>
      <w:r w:rsidR="000D4D94" w:rsidRPr="00121383">
        <w:rPr>
          <w:rFonts w:ascii="Times New Roman" w:hAnsi="Times New Roman" w:cs="Times New Roman"/>
          <w:color w:val="000000"/>
          <w:sz w:val="28"/>
          <w:szCs w:val="28"/>
        </w:rPr>
        <w:t>проверок при</w:t>
      </w:r>
    </w:p>
    <w:p w14:paraId="2D66CE03" w14:textId="72A1DAAB" w:rsidR="00D03C14" w:rsidRPr="00055D1B" w:rsidRDefault="00D03C14" w:rsidP="00055D1B">
      <w:pPr>
        <w:pStyle w:val="ConsPlusTitle"/>
        <w:jc w:val="center"/>
        <w:rPr>
          <w:rFonts w:ascii="Times New Roman" w:hAnsi="Times New Roman" w:cs="Times New Roman"/>
          <w:b w:val="0"/>
          <w:bCs w:val="0"/>
          <w:color w:val="000000"/>
          <w:sz w:val="28"/>
          <w:szCs w:val="28"/>
        </w:rPr>
      </w:pPr>
      <w:r w:rsidRPr="00121383">
        <w:rPr>
          <w:rFonts w:ascii="Times New Roman" w:hAnsi="Times New Roman" w:cs="Times New Roman"/>
          <w:color w:val="000000"/>
          <w:sz w:val="28"/>
          <w:szCs w:val="28"/>
        </w:rPr>
        <w:t>осуществлении администрацией</w:t>
      </w:r>
      <w:r w:rsidR="00055D1B">
        <w:rPr>
          <w:rFonts w:ascii="Times New Roman" w:hAnsi="Times New Roman" w:cs="Times New Roman"/>
          <w:color w:val="000000"/>
          <w:sz w:val="28"/>
          <w:szCs w:val="28"/>
        </w:rPr>
        <w:t xml:space="preserve"> </w:t>
      </w:r>
      <w:r w:rsidR="00055D1B" w:rsidRPr="00055D1B">
        <w:rPr>
          <w:rFonts w:ascii="Times New Roman" w:hAnsi="Times New Roman" w:cs="Times New Roman"/>
          <w:color w:val="000000"/>
          <w:sz w:val="28"/>
          <w:szCs w:val="28"/>
        </w:rPr>
        <w:t>Некрасовского сельского поселения Усть-Лабинского района</w:t>
      </w:r>
      <w:r w:rsidRPr="00121383">
        <w:rPr>
          <w:rFonts w:ascii="Times New Roman" w:hAnsi="Times New Roman" w:cs="Times New Roman"/>
          <w:color w:val="000000"/>
          <w:sz w:val="28"/>
          <w:szCs w:val="28"/>
        </w:rPr>
        <w:t xml:space="preserve"> контроля в сфере благоустройства</w:t>
      </w:r>
    </w:p>
    <w:p w14:paraId="5BFA03FB" w14:textId="77777777" w:rsidR="00D03C14" w:rsidRPr="00121383" w:rsidRDefault="00D03C14" w:rsidP="00D03C14">
      <w:pPr>
        <w:pStyle w:val="ConsPlusNormal"/>
        <w:ind w:firstLine="540"/>
        <w:jc w:val="both"/>
        <w:rPr>
          <w:rFonts w:ascii="Times New Roman" w:hAnsi="Times New Roman" w:cs="Times New Roman"/>
          <w:color w:val="000000"/>
        </w:rPr>
      </w:pPr>
    </w:p>
    <w:p w14:paraId="2177AB8C" w14:textId="77777777" w:rsidR="00D03C14" w:rsidRPr="00121383" w:rsidRDefault="00D03C14" w:rsidP="00D03C14">
      <w:pPr>
        <w:pStyle w:val="ConsPlusNormal"/>
        <w:ind w:firstLine="540"/>
        <w:jc w:val="both"/>
        <w:rPr>
          <w:rFonts w:ascii="Times New Roman" w:hAnsi="Times New Roman" w:cs="Times New Roman"/>
          <w:color w:val="000000"/>
        </w:rPr>
      </w:pPr>
    </w:p>
    <w:p w14:paraId="06FCDAE7" w14:textId="77777777" w:rsidR="00D03C14" w:rsidRPr="00121383" w:rsidRDefault="00D03C14" w:rsidP="00D03C14">
      <w:pPr>
        <w:pStyle w:val="s1"/>
        <w:shd w:val="clear" w:color="auto" w:fill="FFFFFF"/>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r w:rsidRPr="00121383">
        <w:rPr>
          <w:rFonts w:ascii="Times New Roman" w:hAnsi="Times New Roman" w:cs="Times New Roman"/>
          <w:color w:val="000000"/>
          <w:sz w:val="28"/>
          <w:szCs w:val="28"/>
        </w:rPr>
        <w:t xml:space="preserve"> </w:t>
      </w:r>
    </w:p>
    <w:p w14:paraId="2D667682" w14:textId="77777777" w:rsidR="00D03C14" w:rsidRPr="00121383" w:rsidRDefault="00D03C14" w:rsidP="00D03C14">
      <w:pPr>
        <w:pStyle w:val="s1"/>
        <w:shd w:val="clear" w:color="auto" w:fill="FFFFFF"/>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14:paraId="4EDD219B" w14:textId="77777777" w:rsidR="00D03C14" w:rsidRPr="00121383" w:rsidRDefault="00D03C14" w:rsidP="00D03C14">
      <w:pPr>
        <w:spacing w:line="360" w:lineRule="auto"/>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45F22FC"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14:paraId="20CDD1B3"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5. Наличие сосулек на кровлях зданий, сооружений.</w:t>
      </w:r>
    </w:p>
    <w:p w14:paraId="12F283B1" w14:textId="77777777" w:rsidR="00D03C14" w:rsidRPr="00121383" w:rsidRDefault="00D03C14" w:rsidP="00D03C14">
      <w:pPr>
        <w:pStyle w:val="s1"/>
        <w:shd w:val="clear" w:color="auto" w:fill="FFFFFF"/>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7CB2D199" w14:textId="77777777" w:rsidR="00D03C14" w:rsidRPr="00121383" w:rsidRDefault="00D03C14" w:rsidP="00D03C14">
      <w:pPr>
        <w:pStyle w:val="s1"/>
        <w:shd w:val="clear" w:color="auto" w:fill="FFFFFF"/>
        <w:spacing w:line="360" w:lineRule="auto"/>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731FD28A" w14:textId="464ED1E0" w:rsidR="00D03C14" w:rsidRPr="00121383" w:rsidRDefault="00D03C14" w:rsidP="00D03C14">
      <w:pPr>
        <w:pStyle w:val="s1"/>
        <w:shd w:val="clear" w:color="auto" w:fill="FFFFFF"/>
        <w:spacing w:line="360" w:lineRule="auto"/>
        <w:rPr>
          <w:color w:val="000000"/>
          <w:sz w:val="28"/>
          <w:szCs w:val="28"/>
        </w:rPr>
      </w:pPr>
      <w:r w:rsidRPr="00121383">
        <w:rPr>
          <w:rFonts w:ascii="Times New Roman" w:hAnsi="Times New Roman" w:cs="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14:paraId="26DCF0FE"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051619AB"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3BE35CFC" w14:textId="0907B215" w:rsidR="00D03C14" w:rsidRPr="00121383" w:rsidRDefault="00D03C14" w:rsidP="00D03C14">
      <w:pPr>
        <w:pStyle w:val="2"/>
        <w:tabs>
          <w:tab w:val="left" w:pos="1200"/>
        </w:tabs>
        <w:spacing w:after="0" w:line="36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Pr>
          <w:color w:val="000000"/>
          <w:sz w:val="28"/>
          <w:szCs w:val="28"/>
        </w:rPr>
        <w:t>ом.</w:t>
      </w:r>
    </w:p>
    <w:p w14:paraId="0BD05CC3" w14:textId="1F14DA62" w:rsidR="00055D1B" w:rsidRDefault="00D03C14" w:rsidP="005E14B7">
      <w:pPr>
        <w:pStyle w:val="2"/>
        <w:tabs>
          <w:tab w:val="left" w:pos="1200"/>
        </w:tabs>
        <w:spacing w:after="0" w:line="360" w:lineRule="auto"/>
        <w:ind w:firstLine="709"/>
        <w:jc w:val="both"/>
        <w:rPr>
          <w:sz w:val="28"/>
          <w:szCs w:val="28"/>
        </w:rPr>
      </w:pPr>
      <w:r w:rsidRPr="00121383">
        <w:rPr>
          <w:sz w:val="28"/>
          <w:szCs w:val="28"/>
        </w:rPr>
        <w:t>12. Выпас сельскохозяйственных животных и птиц на территориях общего пользования.</w:t>
      </w:r>
    </w:p>
    <w:p w14:paraId="7E0A98D2" w14:textId="77777777" w:rsidR="005E14B7" w:rsidRDefault="005E14B7" w:rsidP="005E14B7">
      <w:pPr>
        <w:pStyle w:val="2"/>
        <w:tabs>
          <w:tab w:val="left" w:pos="1200"/>
        </w:tabs>
        <w:spacing w:after="0" w:line="360" w:lineRule="auto"/>
        <w:ind w:firstLine="709"/>
        <w:jc w:val="both"/>
        <w:rPr>
          <w:sz w:val="28"/>
          <w:szCs w:val="28"/>
        </w:rPr>
      </w:pPr>
    </w:p>
    <w:p w14:paraId="753DB068" w14:textId="77777777" w:rsidR="005E14B7" w:rsidRDefault="00055D1B" w:rsidP="00055D1B">
      <w:pPr>
        <w:jc w:val="both"/>
        <w:rPr>
          <w:rFonts w:eastAsiaTheme="minorHAnsi"/>
          <w:sz w:val="28"/>
          <w:szCs w:val="28"/>
          <w:lang w:eastAsia="en-US"/>
        </w:rPr>
      </w:pPr>
      <w:r w:rsidRPr="00055D1B">
        <w:rPr>
          <w:rFonts w:eastAsiaTheme="minorHAnsi"/>
          <w:sz w:val="28"/>
          <w:szCs w:val="28"/>
          <w:lang w:eastAsia="en-US"/>
        </w:rPr>
        <w:t xml:space="preserve">Специалист 2 категории </w:t>
      </w:r>
    </w:p>
    <w:p w14:paraId="6DEAB4EA" w14:textId="77777777" w:rsidR="005E14B7" w:rsidRDefault="00055D1B" w:rsidP="00055D1B">
      <w:pPr>
        <w:jc w:val="both"/>
        <w:rPr>
          <w:rFonts w:eastAsiaTheme="minorHAnsi"/>
          <w:sz w:val="28"/>
          <w:szCs w:val="28"/>
          <w:lang w:eastAsia="en-US"/>
        </w:rPr>
      </w:pPr>
      <w:r w:rsidRPr="00055D1B">
        <w:rPr>
          <w:rFonts w:eastAsiaTheme="minorHAnsi"/>
          <w:sz w:val="28"/>
          <w:szCs w:val="28"/>
          <w:lang w:eastAsia="en-US"/>
        </w:rPr>
        <w:t>общего отдела</w:t>
      </w:r>
      <w:r w:rsidR="005E14B7">
        <w:rPr>
          <w:rFonts w:eastAsiaTheme="minorHAnsi"/>
          <w:sz w:val="28"/>
          <w:szCs w:val="28"/>
          <w:lang w:eastAsia="en-US"/>
        </w:rPr>
        <w:t xml:space="preserve"> </w:t>
      </w:r>
      <w:r w:rsidRPr="00055D1B">
        <w:rPr>
          <w:rFonts w:eastAsiaTheme="minorHAnsi"/>
          <w:sz w:val="28"/>
          <w:szCs w:val="28"/>
          <w:lang w:eastAsia="en-US"/>
        </w:rPr>
        <w:t xml:space="preserve">администрации </w:t>
      </w:r>
    </w:p>
    <w:p w14:paraId="012A49FE" w14:textId="77777777" w:rsidR="005E14B7" w:rsidRDefault="00055D1B" w:rsidP="00055D1B">
      <w:pPr>
        <w:jc w:val="both"/>
        <w:rPr>
          <w:rFonts w:eastAsiaTheme="minorHAnsi"/>
          <w:sz w:val="28"/>
          <w:szCs w:val="28"/>
          <w:lang w:eastAsia="en-US"/>
        </w:rPr>
      </w:pPr>
      <w:r w:rsidRPr="00055D1B">
        <w:rPr>
          <w:rFonts w:eastAsiaTheme="minorHAnsi"/>
          <w:sz w:val="28"/>
          <w:szCs w:val="28"/>
          <w:lang w:eastAsia="en-US"/>
        </w:rPr>
        <w:t>Некрасовского сельского</w:t>
      </w:r>
      <w:r w:rsidR="005E14B7">
        <w:rPr>
          <w:rFonts w:eastAsiaTheme="minorHAnsi"/>
          <w:sz w:val="28"/>
          <w:szCs w:val="28"/>
          <w:lang w:eastAsia="en-US"/>
        </w:rPr>
        <w:t xml:space="preserve"> </w:t>
      </w:r>
      <w:r w:rsidRPr="00055D1B">
        <w:rPr>
          <w:rFonts w:eastAsiaTheme="minorHAnsi"/>
          <w:sz w:val="28"/>
          <w:szCs w:val="28"/>
          <w:lang w:eastAsia="en-US"/>
        </w:rPr>
        <w:t xml:space="preserve">поселения </w:t>
      </w:r>
    </w:p>
    <w:p w14:paraId="6A146D1E" w14:textId="20E00059" w:rsidR="00055D1B" w:rsidRPr="00055D1B" w:rsidRDefault="00055D1B" w:rsidP="00055D1B">
      <w:pPr>
        <w:jc w:val="both"/>
        <w:rPr>
          <w:rFonts w:eastAsiaTheme="minorHAnsi"/>
          <w:sz w:val="28"/>
          <w:szCs w:val="28"/>
          <w:lang w:eastAsia="en-US"/>
        </w:rPr>
      </w:pPr>
      <w:r w:rsidRPr="00055D1B">
        <w:rPr>
          <w:rFonts w:eastAsiaTheme="minorHAnsi"/>
          <w:sz w:val="28"/>
          <w:szCs w:val="28"/>
          <w:lang w:eastAsia="en-US"/>
        </w:rPr>
        <w:t>Усть-Лабинского района</w:t>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sidRPr="00055D1B">
        <w:rPr>
          <w:rFonts w:eastAsiaTheme="minorHAnsi"/>
          <w:sz w:val="28"/>
          <w:szCs w:val="28"/>
          <w:lang w:eastAsia="en-US"/>
        </w:rPr>
        <w:tab/>
      </w:r>
      <w:r>
        <w:rPr>
          <w:rFonts w:eastAsiaTheme="minorHAnsi"/>
          <w:sz w:val="28"/>
          <w:szCs w:val="28"/>
          <w:lang w:eastAsia="en-US"/>
        </w:rPr>
        <w:tab/>
      </w:r>
      <w:r w:rsidR="005E14B7">
        <w:rPr>
          <w:rFonts w:eastAsiaTheme="minorHAnsi"/>
          <w:sz w:val="28"/>
          <w:szCs w:val="28"/>
          <w:lang w:eastAsia="en-US"/>
        </w:rPr>
        <w:tab/>
      </w:r>
      <w:r w:rsidR="005E14B7">
        <w:rPr>
          <w:rFonts w:eastAsiaTheme="minorHAnsi"/>
          <w:sz w:val="28"/>
          <w:szCs w:val="28"/>
          <w:lang w:eastAsia="en-US"/>
        </w:rPr>
        <w:tab/>
      </w:r>
      <w:r>
        <w:rPr>
          <w:rFonts w:eastAsiaTheme="minorHAnsi"/>
          <w:sz w:val="28"/>
          <w:szCs w:val="28"/>
          <w:lang w:eastAsia="en-US"/>
        </w:rPr>
        <w:t>Т.А. Анисимова</w:t>
      </w:r>
    </w:p>
    <w:p w14:paraId="3C72CD84" w14:textId="77777777" w:rsidR="00055D1B" w:rsidRPr="00121383" w:rsidRDefault="00055D1B" w:rsidP="00D03C14">
      <w:pPr>
        <w:pStyle w:val="2"/>
        <w:tabs>
          <w:tab w:val="left" w:pos="1200"/>
        </w:tabs>
        <w:spacing w:after="0" w:line="360" w:lineRule="auto"/>
        <w:ind w:firstLine="709"/>
        <w:jc w:val="both"/>
        <w:rPr>
          <w:color w:val="000000"/>
          <w:sz w:val="28"/>
          <w:szCs w:val="28"/>
        </w:rPr>
      </w:pPr>
    </w:p>
    <w:p w14:paraId="021F84F4"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14:paraId="0E3C3F2A" w14:textId="767FB4FD" w:rsidR="00D03C14" w:rsidRPr="00121383" w:rsidRDefault="00D03C14" w:rsidP="00D03C14">
      <w:pPr>
        <w:pStyle w:val="ConsTitle"/>
        <w:widowControl/>
        <w:spacing w:line="240" w:lineRule="exact"/>
        <w:jc w:val="both"/>
        <w:rPr>
          <w:rFonts w:ascii="Times New Roman" w:hAnsi="Times New Roman" w:cs="Times New Roman"/>
          <w:i/>
          <w:iCs/>
          <w:color w:val="000000"/>
          <w:sz w:val="24"/>
          <w:szCs w:val="24"/>
        </w:rPr>
      </w:pPr>
    </w:p>
    <w:sectPr w:rsidR="00D03C14" w:rsidRPr="00121383" w:rsidSect="006545FC">
      <w:headerReference w:type="even" r:id="rId14"/>
      <w:headerReference w:type="default" r:id="rId15"/>
      <w:headerReference w:type="first" r:id="rId16"/>
      <w:pgSz w:w="11906" w:h="16838"/>
      <w:pgMar w:top="1134" w:right="850"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1901" w14:textId="77777777" w:rsidR="004F38EF" w:rsidRDefault="004F38EF" w:rsidP="00D03C14">
      <w:r>
        <w:separator/>
      </w:r>
    </w:p>
  </w:endnote>
  <w:endnote w:type="continuationSeparator" w:id="0">
    <w:p w14:paraId="4F5709B8" w14:textId="77777777" w:rsidR="004F38EF" w:rsidRDefault="004F38EF"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7DDB" w14:textId="77777777" w:rsidR="004F38EF" w:rsidRDefault="004F38EF" w:rsidP="00D03C14">
      <w:r>
        <w:separator/>
      </w:r>
    </w:p>
  </w:footnote>
  <w:footnote w:type="continuationSeparator" w:id="0">
    <w:p w14:paraId="21B55CC6" w14:textId="77777777" w:rsidR="004F38EF" w:rsidRDefault="004F38EF" w:rsidP="00D03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000000">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44BD"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C594E">
      <w:rPr>
        <w:rStyle w:val="afb"/>
        <w:noProof/>
      </w:rPr>
      <w:t>25</w:t>
    </w:r>
    <w:r>
      <w:rPr>
        <w:rStyle w:val="afb"/>
      </w:rPr>
      <w:fldChar w:fldCharType="end"/>
    </w:r>
  </w:p>
  <w:p w14:paraId="3E85C035" w14:textId="77777777" w:rsidR="00E90F25" w:rsidRDefault="00000000">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0867" w14:textId="77777777" w:rsidR="005E14B7" w:rsidRDefault="005E14B7" w:rsidP="00606233">
    <w:pPr>
      <w:pStyle w:val="af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03508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14"/>
    <w:rsid w:val="00047BE2"/>
    <w:rsid w:val="00055D1B"/>
    <w:rsid w:val="00064B1C"/>
    <w:rsid w:val="000D4D94"/>
    <w:rsid w:val="00121383"/>
    <w:rsid w:val="00272D06"/>
    <w:rsid w:val="002F086A"/>
    <w:rsid w:val="002F4C47"/>
    <w:rsid w:val="00301145"/>
    <w:rsid w:val="003C594E"/>
    <w:rsid w:val="004D1EF3"/>
    <w:rsid w:val="004F38EF"/>
    <w:rsid w:val="0057154D"/>
    <w:rsid w:val="00583D9F"/>
    <w:rsid w:val="005E14B7"/>
    <w:rsid w:val="00606233"/>
    <w:rsid w:val="00642426"/>
    <w:rsid w:val="006545FC"/>
    <w:rsid w:val="00705E9D"/>
    <w:rsid w:val="007100F8"/>
    <w:rsid w:val="00846691"/>
    <w:rsid w:val="00906F54"/>
    <w:rsid w:val="00935631"/>
    <w:rsid w:val="009D07EB"/>
    <w:rsid w:val="009E76DC"/>
    <w:rsid w:val="009F5F77"/>
    <w:rsid w:val="00C16600"/>
    <w:rsid w:val="00D022AC"/>
    <w:rsid w:val="00D03C14"/>
    <w:rsid w:val="00D17FCC"/>
    <w:rsid w:val="00D44677"/>
    <w:rsid w:val="00E36597"/>
    <w:rsid w:val="00F94B10"/>
    <w:rsid w:val="00FA1E62"/>
    <w:rsid w:val="00FB4FFF"/>
    <w:rsid w:val="00FE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7EE2E9D4-506A-463E-B603-DDCA9AEA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paragraph" w:styleId="aff3">
    <w:name w:val="List Paragraph"/>
    <w:basedOn w:val="a"/>
    <w:uiPriority w:val="34"/>
    <w:qFormat/>
    <w:rsid w:val="00055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B59D-BA8F-4266-86E0-4552F25F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5971</Words>
  <Characters>34036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Михаловна</cp:lastModifiedBy>
  <cp:revision>2</cp:revision>
  <cp:lastPrinted>2021-08-30T13:35:00Z</cp:lastPrinted>
  <dcterms:created xsi:type="dcterms:W3CDTF">2022-12-26T05:44:00Z</dcterms:created>
  <dcterms:modified xsi:type="dcterms:W3CDTF">2022-12-26T05:44:00Z</dcterms:modified>
</cp:coreProperties>
</file>